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9F" w:rsidRDefault="006650EE" w:rsidP="002B044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650EE">
        <w:rPr>
          <w:rFonts w:ascii="Times New Roman" w:hAnsi="Times New Roman"/>
          <w:b/>
          <w:sz w:val="28"/>
          <w:szCs w:val="28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22.25pt">
            <v:imagedata r:id="rId6" o:title="тит_0011"/>
          </v:shape>
        </w:pict>
      </w:r>
    </w:p>
    <w:p w:rsidR="00932385" w:rsidRPr="0003003E" w:rsidRDefault="00932385" w:rsidP="00932385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Разработчик: </w:t>
      </w:r>
    </w:p>
    <w:p w:rsidR="005F5391" w:rsidRDefault="005F5391" w:rsidP="005F5391">
      <w:pPr>
        <w:pStyle w:val="aa"/>
        <w:spacing w:line="360" w:lineRule="auto"/>
        <w:jc w:val="left"/>
      </w:pPr>
      <w:r>
        <w:t>Заслуженный работник культуры РТ, преподаватель высшей</w:t>
      </w:r>
    </w:p>
    <w:p w:rsidR="005F5391" w:rsidRDefault="005F5391" w:rsidP="005F5391">
      <w:pPr>
        <w:pStyle w:val="aa"/>
        <w:spacing w:line="360" w:lineRule="auto"/>
        <w:jc w:val="left"/>
      </w:pPr>
      <w:r>
        <w:t xml:space="preserve">категории,     -                                              Т.С. Бадыгин  </w:t>
      </w:r>
    </w:p>
    <w:p w:rsidR="00CA5A22" w:rsidRPr="0003003E" w:rsidRDefault="00CA5A22" w:rsidP="00CA5A2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CA5A22" w:rsidRPr="0003003E" w:rsidRDefault="00CA5A22" w:rsidP="00CA5A2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A22" w:rsidRPr="0003003E" w:rsidRDefault="00CA5A22" w:rsidP="00CA5A2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A22" w:rsidRPr="0003003E" w:rsidRDefault="00CA5A22" w:rsidP="00CA5A2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A22" w:rsidRPr="0003003E" w:rsidRDefault="00CA5A22" w:rsidP="00CA5A2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A22" w:rsidRPr="0003003E" w:rsidRDefault="00CA5A22" w:rsidP="00CA5A2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A22" w:rsidRPr="0003003E" w:rsidRDefault="00CA5A22" w:rsidP="00CA5A2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10EF" w:rsidRPr="0003003E" w:rsidRDefault="000E10EF" w:rsidP="002B04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E10EF" w:rsidRPr="0003003E" w:rsidRDefault="000E10EF" w:rsidP="002B04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E10EF" w:rsidRDefault="000E10EF" w:rsidP="002B04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5AC3" w:rsidRDefault="000E10EF" w:rsidP="00CA5A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685AC3" w:rsidRDefault="00685AC3" w:rsidP="002B04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5AC3" w:rsidRDefault="00685AC3" w:rsidP="002B04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5AC3" w:rsidRDefault="00685AC3" w:rsidP="002B04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5AC3" w:rsidRDefault="00685AC3" w:rsidP="002B04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5429D" w:rsidRDefault="00CA5A22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25429D" w:rsidRDefault="0025429D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5429D" w:rsidRDefault="0025429D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5429D" w:rsidRDefault="0025429D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5429D" w:rsidRDefault="0025429D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5429D" w:rsidRDefault="0025429D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5429D" w:rsidRDefault="0025429D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5429D" w:rsidRDefault="0025429D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B0445" w:rsidRDefault="000C6C26" w:rsidP="006C126E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B0445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2B0445" w:rsidRDefault="00CA5A22" w:rsidP="002B044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2B0445">
        <w:rPr>
          <w:rFonts w:ascii="Times New Roman" w:hAnsi="Times New Roman"/>
          <w:b/>
          <w:sz w:val="28"/>
          <w:szCs w:val="28"/>
        </w:rPr>
        <w:t>I.</w:t>
      </w:r>
      <w:r w:rsidR="002B0445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="002B0445">
        <w:rPr>
          <w:rFonts w:ascii="Times New Roman" w:hAnsi="Times New Roman"/>
          <w:b/>
          <w:sz w:val="28"/>
          <w:szCs w:val="28"/>
        </w:rPr>
        <w:tab/>
      </w:r>
      <w:r w:rsidR="002B0445">
        <w:rPr>
          <w:rFonts w:ascii="Times New Roman" w:hAnsi="Times New Roman"/>
          <w:b/>
          <w:sz w:val="28"/>
          <w:szCs w:val="28"/>
        </w:rPr>
        <w:tab/>
      </w:r>
      <w:r w:rsidR="002B0445">
        <w:rPr>
          <w:rFonts w:ascii="Times New Roman" w:hAnsi="Times New Roman"/>
          <w:b/>
          <w:sz w:val="28"/>
          <w:szCs w:val="28"/>
        </w:rPr>
        <w:tab/>
      </w:r>
      <w:r w:rsidR="002B0445">
        <w:rPr>
          <w:rFonts w:ascii="Times New Roman" w:hAnsi="Times New Roman"/>
          <w:b/>
          <w:sz w:val="28"/>
          <w:szCs w:val="28"/>
        </w:rPr>
        <w:tab/>
      </w:r>
      <w:r w:rsidR="002B0445">
        <w:rPr>
          <w:rFonts w:ascii="Times New Roman" w:hAnsi="Times New Roman"/>
          <w:b/>
          <w:sz w:val="28"/>
          <w:szCs w:val="28"/>
        </w:rPr>
        <w:tab/>
      </w:r>
      <w:r w:rsidR="002B0445">
        <w:rPr>
          <w:rFonts w:ascii="Times New Roman" w:hAnsi="Times New Roman"/>
          <w:b/>
          <w:sz w:val="28"/>
          <w:szCs w:val="28"/>
        </w:rPr>
        <w:tab/>
      </w:r>
      <w:r w:rsidR="002B0445">
        <w:rPr>
          <w:rFonts w:ascii="Times New Roman" w:hAnsi="Times New Roman"/>
          <w:b/>
          <w:sz w:val="28"/>
          <w:szCs w:val="28"/>
        </w:rPr>
        <w:tab/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Характеристика учебного предмета,</w:t>
      </w:r>
      <w:r w:rsidR="006C126E">
        <w:rPr>
          <w:rFonts w:ascii="Times New Roman" w:hAnsi="Times New Roman"/>
          <w:i/>
          <w:sz w:val="28"/>
          <w:szCs w:val="28"/>
        </w:rPr>
        <w:t xml:space="preserve"> актуальность предмета,</w:t>
      </w:r>
      <w:r>
        <w:rPr>
          <w:rFonts w:ascii="Times New Roman" w:hAnsi="Times New Roman"/>
          <w:i/>
          <w:sz w:val="28"/>
          <w:szCs w:val="28"/>
        </w:rPr>
        <w:t xml:space="preserve"> его место и роль в образовательном процессе</w:t>
      </w:r>
      <w:r w:rsidR="006C126E">
        <w:rPr>
          <w:rFonts w:ascii="Times New Roman" w:hAnsi="Times New Roman"/>
          <w:i/>
          <w:sz w:val="28"/>
          <w:szCs w:val="28"/>
        </w:rPr>
        <w:t>.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 Срок реализации учебного предмета</w:t>
      </w:r>
    </w:p>
    <w:p w:rsidR="002B0445" w:rsidRPr="000D2A51" w:rsidRDefault="002B0445" w:rsidP="000D2A51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Объем учебного времени, предусмотренный учебным планом образовательной  организации на реализацию учебного предмета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0D2A51">
        <w:rPr>
          <w:rFonts w:ascii="Times New Roman" w:hAnsi="Times New Roman"/>
          <w:i/>
          <w:color w:val="000000"/>
          <w:sz w:val="28"/>
          <w:szCs w:val="28"/>
        </w:rPr>
        <w:t>Обоснование структуры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программы учебного предмета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2B0445" w:rsidRDefault="002B0445" w:rsidP="002B0445">
      <w:pPr>
        <w:pStyle w:val="a7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B0445" w:rsidRDefault="000D2A51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B93408">
        <w:rPr>
          <w:rFonts w:ascii="Times New Roman" w:hAnsi="Times New Roman"/>
          <w:i/>
          <w:sz w:val="28"/>
          <w:szCs w:val="28"/>
        </w:rPr>
        <w:t>Учебно-тематический план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2B0445" w:rsidRDefault="002B0445" w:rsidP="002B0445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учащихся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B0445" w:rsidRDefault="002B0445" w:rsidP="002B044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2B0445" w:rsidRDefault="002B0445" w:rsidP="002B0445">
      <w:pPr>
        <w:pStyle w:val="a7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2B0445" w:rsidRDefault="002B0445" w:rsidP="002B0445">
      <w:pPr>
        <w:pStyle w:val="a7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2B0445" w:rsidRDefault="002B0445" w:rsidP="002B044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B0445" w:rsidRDefault="002B0445" w:rsidP="002B044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Списки рекомендуемой учебной и методической литературы 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Учебная литература: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баян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аккордеон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учебная литература для ансамблей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2B0445" w:rsidRDefault="002B0445" w:rsidP="002B0445">
      <w:pPr>
        <w:pStyle w:val="a7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2B0445" w:rsidRDefault="002B0445" w:rsidP="002B0445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25429D" w:rsidRDefault="00D3749F" w:rsidP="00FC60C9">
      <w:pPr>
        <w:spacing w:after="0" w:line="360" w:lineRule="auto"/>
        <w:rPr>
          <w:rFonts w:ascii="Times New Roman" w:eastAsia="ヒラギノ角ゴ Pro W3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ヒラギノ角ゴ Pro W3" w:hAnsi="Times New Roman"/>
          <w:color w:val="000000"/>
          <w:sz w:val="28"/>
          <w:szCs w:val="28"/>
          <w:lang w:eastAsia="en-US"/>
        </w:rPr>
        <w:t xml:space="preserve">                              </w:t>
      </w:r>
    </w:p>
    <w:p w:rsidR="0025429D" w:rsidRDefault="0025429D" w:rsidP="00FC60C9">
      <w:pPr>
        <w:spacing w:after="0" w:line="360" w:lineRule="auto"/>
        <w:rPr>
          <w:rFonts w:ascii="Times New Roman" w:eastAsia="ヒラギノ角ゴ Pro W3" w:hAnsi="Times New Roman"/>
          <w:color w:val="000000"/>
          <w:sz w:val="28"/>
          <w:szCs w:val="28"/>
          <w:lang w:eastAsia="en-US"/>
        </w:rPr>
      </w:pPr>
    </w:p>
    <w:p w:rsidR="0025429D" w:rsidRDefault="0025429D" w:rsidP="00FC60C9">
      <w:pPr>
        <w:spacing w:after="0" w:line="360" w:lineRule="auto"/>
        <w:rPr>
          <w:rFonts w:ascii="Times New Roman" w:eastAsia="ヒラギノ角ゴ Pro W3" w:hAnsi="Times New Roman"/>
          <w:color w:val="000000"/>
          <w:sz w:val="28"/>
          <w:szCs w:val="28"/>
          <w:lang w:eastAsia="en-US"/>
        </w:rPr>
      </w:pPr>
    </w:p>
    <w:p w:rsidR="002B0445" w:rsidRPr="000322FA" w:rsidRDefault="0025429D" w:rsidP="00FC60C9">
      <w:pPr>
        <w:spacing w:after="0" w:line="360" w:lineRule="auto"/>
        <w:rPr>
          <w:rFonts w:ascii="Times New Roman" w:eastAsia="ヒラギノ角ゴ Pro W3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ヒラギノ角ゴ Pro W3" w:hAnsi="Times New Roman"/>
          <w:color w:val="000000"/>
          <w:sz w:val="28"/>
          <w:szCs w:val="28"/>
          <w:lang w:eastAsia="en-US"/>
        </w:rPr>
        <w:t xml:space="preserve">                    </w:t>
      </w:r>
      <w:r w:rsidR="00D3749F">
        <w:rPr>
          <w:rFonts w:ascii="Times New Roman" w:eastAsia="ヒラギノ角ゴ Pro W3" w:hAnsi="Times New Roman"/>
          <w:color w:val="000000"/>
          <w:sz w:val="28"/>
          <w:szCs w:val="28"/>
          <w:lang w:eastAsia="en-US"/>
        </w:rPr>
        <w:t xml:space="preserve"> </w:t>
      </w:r>
      <w:r w:rsidR="002B0445">
        <w:rPr>
          <w:rFonts w:ascii="Times New Roman" w:hAnsi="Times New Roman"/>
          <w:b/>
          <w:sz w:val="28"/>
          <w:szCs w:val="28"/>
          <w:lang w:val="en-US"/>
        </w:rPr>
        <w:t>I</w:t>
      </w:r>
      <w:r w:rsidR="002B0445">
        <w:rPr>
          <w:rFonts w:ascii="Times New Roman" w:hAnsi="Times New Roman"/>
          <w:b/>
          <w:sz w:val="28"/>
          <w:szCs w:val="28"/>
        </w:rPr>
        <w:t>. ПОЯСНИТЕЛЬНАЯ ЗАПИСКА</w:t>
      </w:r>
    </w:p>
    <w:p w:rsidR="002B0445" w:rsidRDefault="002B0445" w:rsidP="00FC60C9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Характеристика учебного предмета, его место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и роль в образовательном процессе</w:t>
      </w:r>
    </w:p>
    <w:p w:rsidR="00A538F1" w:rsidRDefault="007F0F5F" w:rsidP="00FC60C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2B0445">
        <w:rPr>
          <w:sz w:val="28"/>
          <w:szCs w:val="28"/>
        </w:rPr>
        <w:t xml:space="preserve">Программа учебного предмета «Музыкальный инструмент (баян, аккордеон)»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="002B0445">
        <w:rPr>
          <w:sz w:val="28"/>
          <w:szCs w:val="28"/>
        </w:rPr>
        <w:t>общеразвивающих</w:t>
      </w:r>
      <w:proofErr w:type="spellEnd"/>
      <w:r w:rsidR="002B0445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народных музыкальных инструментах в детских школах искусств</w:t>
      </w:r>
      <w:r w:rsidR="00674D6D">
        <w:rPr>
          <w:sz w:val="28"/>
          <w:szCs w:val="28"/>
        </w:rPr>
        <w:t>,</w:t>
      </w:r>
      <w:r w:rsidR="00674D6D" w:rsidRPr="00674D6D">
        <w:rPr>
          <w:sz w:val="28"/>
          <w:szCs w:val="28"/>
        </w:rPr>
        <w:t xml:space="preserve"> </w:t>
      </w:r>
      <w:r w:rsidR="00674D6D">
        <w:rPr>
          <w:sz w:val="28"/>
          <w:szCs w:val="28"/>
        </w:rPr>
        <w:t xml:space="preserve">в </w:t>
      </w:r>
      <w:r w:rsidR="00674D6D" w:rsidRPr="00674D6D">
        <w:rPr>
          <w:sz w:val="28"/>
          <w:szCs w:val="28"/>
        </w:rPr>
        <w:t xml:space="preserve">том числе, представленного в дополнительной </w:t>
      </w:r>
      <w:r w:rsidR="0042174F">
        <w:rPr>
          <w:sz w:val="28"/>
          <w:szCs w:val="28"/>
        </w:rPr>
        <w:t xml:space="preserve"> </w:t>
      </w:r>
      <w:proofErr w:type="spellStart"/>
      <w:r w:rsidR="00674D6D" w:rsidRPr="00674D6D">
        <w:rPr>
          <w:sz w:val="28"/>
          <w:szCs w:val="28"/>
        </w:rPr>
        <w:t>предпрофессиональной</w:t>
      </w:r>
      <w:proofErr w:type="spellEnd"/>
      <w:r w:rsidR="00674D6D" w:rsidRPr="00674D6D">
        <w:rPr>
          <w:sz w:val="28"/>
          <w:szCs w:val="28"/>
        </w:rPr>
        <w:t xml:space="preserve"> общеобразовательной</w:t>
      </w:r>
      <w:proofErr w:type="gramEnd"/>
      <w:r w:rsidR="00674D6D" w:rsidRPr="00674D6D">
        <w:rPr>
          <w:sz w:val="28"/>
          <w:szCs w:val="28"/>
        </w:rPr>
        <w:t xml:space="preserve"> программе в области музыкального искусства « Народные инст</w:t>
      </w:r>
      <w:r w:rsidR="00674D6D">
        <w:rPr>
          <w:sz w:val="28"/>
          <w:szCs w:val="28"/>
        </w:rPr>
        <w:t>рументы» по специальности « Баян.</w:t>
      </w:r>
      <w:r w:rsidR="00A538F1">
        <w:rPr>
          <w:sz w:val="28"/>
          <w:szCs w:val="28"/>
        </w:rPr>
        <w:t xml:space="preserve"> </w:t>
      </w:r>
      <w:r w:rsidR="00674D6D">
        <w:rPr>
          <w:sz w:val="28"/>
          <w:szCs w:val="28"/>
        </w:rPr>
        <w:t>Акк</w:t>
      </w:r>
      <w:r w:rsidR="00A538F1">
        <w:rPr>
          <w:sz w:val="28"/>
          <w:szCs w:val="28"/>
        </w:rPr>
        <w:t>о</w:t>
      </w:r>
      <w:r w:rsidR="00674D6D">
        <w:rPr>
          <w:sz w:val="28"/>
          <w:szCs w:val="28"/>
        </w:rPr>
        <w:t>рдеон»</w:t>
      </w:r>
      <w:r w:rsidR="00674D6D" w:rsidRPr="00674D6D">
        <w:rPr>
          <w:sz w:val="28"/>
          <w:szCs w:val="28"/>
        </w:rPr>
        <w:t xml:space="preserve">» - </w:t>
      </w:r>
      <w:proofErr w:type="gramStart"/>
      <w:r w:rsidR="00674D6D" w:rsidRPr="00674D6D">
        <w:rPr>
          <w:sz w:val="28"/>
          <w:szCs w:val="28"/>
        </w:rPr>
        <w:t>реализуемой</w:t>
      </w:r>
      <w:proofErr w:type="gramEnd"/>
      <w:r w:rsidR="00674D6D" w:rsidRPr="00674D6D">
        <w:rPr>
          <w:sz w:val="28"/>
          <w:szCs w:val="28"/>
        </w:rPr>
        <w:t xml:space="preserve"> в данном учебном заведении.</w:t>
      </w:r>
      <w:r w:rsidR="00A538F1">
        <w:rPr>
          <w:sz w:val="28"/>
          <w:szCs w:val="28"/>
        </w:rPr>
        <w:t xml:space="preserve">        </w:t>
      </w:r>
    </w:p>
    <w:p w:rsidR="00A538F1" w:rsidRPr="00764A75" w:rsidRDefault="00A538F1" w:rsidP="00FC60C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64A75">
        <w:rPr>
          <w:sz w:val="28"/>
          <w:szCs w:val="28"/>
        </w:rPr>
        <w:t>Приобщение подрастающего поколения к музыкальной культуре всегда было и будет одной из важнейших задач деятельности музыкальных объединений в системе дополнительного образования детей. В МБОУ ДОД «Детская школа искусс</w:t>
      </w:r>
      <w:r>
        <w:rPr>
          <w:sz w:val="28"/>
          <w:szCs w:val="28"/>
        </w:rPr>
        <w:t>тв» 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урлат </w:t>
      </w:r>
      <w:r w:rsidRPr="00764A75">
        <w:rPr>
          <w:sz w:val="28"/>
          <w:szCs w:val="28"/>
        </w:rPr>
        <w:t xml:space="preserve">каждому ребенку предоставлена возможность проявить свои дарования, расширить свои знания в области музыкальной культуры, научиться играть на различных инструментах. </w:t>
      </w:r>
    </w:p>
    <w:p w:rsidR="00B93408" w:rsidRDefault="00A538F1" w:rsidP="00FC60C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B0445">
        <w:rPr>
          <w:rFonts w:ascii="Times New Roman" w:hAnsi="Times New Roman"/>
          <w:sz w:val="28"/>
          <w:szCs w:val="28"/>
        </w:rPr>
        <w:t>В системе музыкально-эстетического воспитания  одно из ведущих мест занимает музыкально-инструментальное исполнительство на народных инструментах.</w:t>
      </w:r>
      <w:r w:rsidR="00B93408" w:rsidRPr="00B93408">
        <w:rPr>
          <w:rFonts w:ascii="Times New Roman" w:hAnsi="Times New Roman"/>
          <w:sz w:val="28"/>
          <w:szCs w:val="28"/>
        </w:rPr>
        <w:t xml:space="preserve"> </w:t>
      </w:r>
    </w:p>
    <w:p w:rsidR="00012EBA" w:rsidRDefault="00B93408" w:rsidP="00FC60C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12EBA">
        <w:rPr>
          <w:rFonts w:ascii="Times New Roman" w:hAnsi="Times New Roman"/>
          <w:sz w:val="28"/>
          <w:szCs w:val="28"/>
        </w:rPr>
        <w:t xml:space="preserve">Баян и аккордеон – популярные музыкальные инструменты, прочно вошедшие в культурный быт народов многих стран мира. В настоящее время наблюдается рост интереса у детей, родителей к этим инструментам. </w:t>
      </w:r>
      <w:r w:rsidR="00A538F1">
        <w:rPr>
          <w:rFonts w:ascii="Times New Roman" w:hAnsi="Times New Roman"/>
          <w:sz w:val="28"/>
          <w:szCs w:val="28"/>
        </w:rPr>
        <w:t xml:space="preserve"> </w:t>
      </w:r>
      <w:r w:rsidR="002B0445">
        <w:rPr>
          <w:rFonts w:ascii="Times New Roman" w:hAnsi="Times New Roman"/>
          <w:sz w:val="28"/>
          <w:szCs w:val="28"/>
        </w:rPr>
        <w:t>Народная музыка и инструментальная музыка, написанная для детей, благодаря песенной основе, доступности, содержательности, простоте восприятия, помогает развивать в детях музыкальность, пробуждает интерес к занятиям</w:t>
      </w:r>
      <w:r w:rsidR="002B0445" w:rsidRPr="00012EBA">
        <w:rPr>
          <w:rFonts w:ascii="Times New Roman" w:hAnsi="Times New Roman"/>
          <w:sz w:val="28"/>
          <w:szCs w:val="28"/>
        </w:rPr>
        <w:t>.</w:t>
      </w:r>
      <w:r w:rsidR="006C126E" w:rsidRPr="00012EBA">
        <w:rPr>
          <w:rFonts w:ascii="Times New Roman" w:hAnsi="Times New Roman"/>
          <w:sz w:val="28"/>
          <w:szCs w:val="28"/>
        </w:rPr>
        <w:t xml:space="preserve"> </w:t>
      </w:r>
    </w:p>
    <w:p w:rsidR="000322FA" w:rsidRDefault="00012EBA" w:rsidP="00FC60C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6C126E" w:rsidRPr="00012EBA">
        <w:rPr>
          <w:rFonts w:ascii="Times New Roman" w:hAnsi="Times New Roman"/>
          <w:sz w:val="28"/>
          <w:szCs w:val="28"/>
        </w:rPr>
        <w:t xml:space="preserve"> </w:t>
      </w:r>
      <w:r w:rsidR="00A538F1" w:rsidRPr="00B93408">
        <w:rPr>
          <w:rFonts w:ascii="Times New Roman" w:hAnsi="Times New Roman"/>
          <w:sz w:val="28"/>
          <w:szCs w:val="28"/>
        </w:rPr>
        <w:t xml:space="preserve">Данная программа предполагает достаточную свободу в выборе репертуара и направлена, прежде всего, на развитие интересов детей, не ориентированных на дальнейшее профессиональное обучение, но желающих получить навыки </w:t>
      </w:r>
      <w:proofErr w:type="spellStart"/>
      <w:r w:rsidR="00A538F1" w:rsidRPr="00B93408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="00A538F1" w:rsidRPr="00B93408">
        <w:rPr>
          <w:rFonts w:ascii="Times New Roman" w:hAnsi="Times New Roman"/>
          <w:sz w:val="28"/>
          <w:szCs w:val="28"/>
        </w:rPr>
        <w:t xml:space="preserve">. </w:t>
      </w:r>
    </w:p>
    <w:p w:rsidR="00A538F1" w:rsidRPr="00B93408" w:rsidRDefault="00A538F1" w:rsidP="00FC60C9">
      <w:pPr>
        <w:spacing w:line="360" w:lineRule="auto"/>
        <w:rPr>
          <w:rFonts w:ascii="Times New Roman" w:hAnsi="Times New Roman"/>
          <w:sz w:val="28"/>
          <w:szCs w:val="28"/>
        </w:rPr>
      </w:pPr>
      <w:r w:rsidRPr="00B93408">
        <w:rPr>
          <w:rFonts w:ascii="Times New Roman" w:hAnsi="Times New Roman"/>
          <w:sz w:val="28"/>
          <w:szCs w:val="28"/>
        </w:rPr>
        <w:t>В программе учтены и представлены современные требования к образовательному процессу, а именно:</w:t>
      </w:r>
    </w:p>
    <w:p w:rsidR="00A538F1" w:rsidRPr="00A538F1" w:rsidRDefault="00A538F1" w:rsidP="00FC60C9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>- она имеет развивающий характер, ориентирована на логическое и системное развитие каждого ребенка;</w:t>
      </w:r>
    </w:p>
    <w:p w:rsidR="00A538F1" w:rsidRPr="00A538F1" w:rsidRDefault="00A538F1" w:rsidP="00FC60C9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>- содержание программы основано на создание психологического комфорта и эмоционального благополучия каждого ребенка;</w:t>
      </w:r>
    </w:p>
    <w:p w:rsidR="00A538F1" w:rsidRPr="00A538F1" w:rsidRDefault="00A538F1" w:rsidP="00FC60C9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>- учитываются возрастные, музыкальные и психологические особенности учащихся</w:t>
      </w:r>
    </w:p>
    <w:p w:rsidR="00A538F1" w:rsidRPr="00A538F1" w:rsidRDefault="00A538F1" w:rsidP="00FC60C9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>- в репертуар учащихся включены произведения композиторов РТ.</w:t>
      </w:r>
    </w:p>
    <w:p w:rsidR="007F0F5F" w:rsidRDefault="00A538F1" w:rsidP="00FC60C9">
      <w:pPr>
        <w:spacing w:line="360" w:lineRule="auto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 xml:space="preserve">       В основе программы лежит принцип постепенности накопления знаний, умений и навыков, а также принцип последовательности и преемственности на всех ступенях обучения.</w:t>
      </w:r>
    </w:p>
    <w:p w:rsidR="00A538F1" w:rsidRPr="00A538F1" w:rsidRDefault="00A538F1" w:rsidP="00FC60C9">
      <w:pPr>
        <w:spacing w:line="360" w:lineRule="auto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 xml:space="preserve">Программа является продуктом комплексного подхода к обучению и воспитанию учащихся, она взаимосвязана с дополнительными </w:t>
      </w:r>
      <w:proofErr w:type="spellStart"/>
      <w:r w:rsidRPr="00A538F1">
        <w:rPr>
          <w:rFonts w:ascii="Times New Roman" w:hAnsi="Times New Roman"/>
          <w:sz w:val="28"/>
          <w:szCs w:val="28"/>
        </w:rPr>
        <w:t>предпрофессиональными</w:t>
      </w:r>
      <w:proofErr w:type="spellEnd"/>
      <w:r w:rsidRPr="00A538F1">
        <w:rPr>
          <w:rFonts w:ascii="Times New Roman" w:hAnsi="Times New Roman"/>
          <w:sz w:val="28"/>
          <w:szCs w:val="28"/>
        </w:rPr>
        <w:t xml:space="preserve"> общеобразовательными программами в област</w:t>
      </w:r>
      <w:r>
        <w:rPr>
          <w:rFonts w:ascii="Times New Roman" w:hAnsi="Times New Roman"/>
          <w:sz w:val="28"/>
          <w:szCs w:val="28"/>
        </w:rPr>
        <w:t>и музыкального искусства (« Домра</w:t>
      </w:r>
      <w:r w:rsidRPr="00A538F1">
        <w:rPr>
          <w:rFonts w:ascii="Times New Roman" w:hAnsi="Times New Roman"/>
          <w:sz w:val="28"/>
          <w:szCs w:val="28"/>
        </w:rPr>
        <w:t>», « Оркестр», « Ансамбль»).</w:t>
      </w:r>
    </w:p>
    <w:p w:rsidR="00A538F1" w:rsidRPr="00A538F1" w:rsidRDefault="00A538F1" w:rsidP="00FC60C9">
      <w:pPr>
        <w:spacing w:line="360" w:lineRule="auto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A538F1">
        <w:rPr>
          <w:rFonts w:ascii="Times New Roman" w:hAnsi="Times New Roman"/>
          <w:sz w:val="28"/>
          <w:szCs w:val="28"/>
        </w:rPr>
        <w:t>Программа предусматривает изучение следующих предметов, согласно учебному плану:</w:t>
      </w:r>
    </w:p>
    <w:p w:rsidR="00A538F1" w:rsidRPr="00A538F1" w:rsidRDefault="00EE20AB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Музыкальный инструмент</w:t>
      </w:r>
      <w:r w:rsidR="00A538F1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A538F1">
        <w:rPr>
          <w:rFonts w:ascii="Times New Roman" w:hAnsi="Times New Roman"/>
          <w:sz w:val="28"/>
          <w:szCs w:val="28"/>
        </w:rPr>
        <w:t>ба</w:t>
      </w:r>
      <w:proofErr w:type="gramEnd"/>
      <w:r w:rsidR="00A538F1">
        <w:rPr>
          <w:rFonts w:ascii="Times New Roman" w:hAnsi="Times New Roman"/>
          <w:sz w:val="28"/>
          <w:szCs w:val="28"/>
        </w:rPr>
        <w:t>ян, аккордеон</w:t>
      </w:r>
      <w:r w:rsidR="00A538F1" w:rsidRPr="00A538F1">
        <w:rPr>
          <w:rFonts w:ascii="Times New Roman" w:hAnsi="Times New Roman"/>
          <w:sz w:val="28"/>
          <w:szCs w:val="28"/>
        </w:rPr>
        <w:t>.</w:t>
      </w:r>
    </w:p>
    <w:p w:rsidR="00A538F1" w:rsidRPr="00A538F1" w:rsidRDefault="00A538F1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538F1">
        <w:rPr>
          <w:rFonts w:ascii="Times New Roman" w:hAnsi="Times New Roman"/>
          <w:sz w:val="28"/>
          <w:szCs w:val="28"/>
        </w:rPr>
        <w:t>Основы музыкальной грамоты</w:t>
      </w:r>
    </w:p>
    <w:p w:rsidR="00A538F1" w:rsidRPr="00A538F1" w:rsidRDefault="00EE20AB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Оркестр </w:t>
      </w:r>
    </w:p>
    <w:p w:rsidR="00A538F1" w:rsidRPr="00A538F1" w:rsidRDefault="00EE20AB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искусств </w:t>
      </w:r>
    </w:p>
    <w:p w:rsidR="00A538F1" w:rsidRDefault="00EE20AB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Ансамбль</w:t>
      </w:r>
    </w:p>
    <w:p w:rsidR="00EE20AB" w:rsidRDefault="00EE20AB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Слушание музыки</w:t>
      </w:r>
    </w:p>
    <w:p w:rsidR="00EE20AB" w:rsidRDefault="00EE20AB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Оркестровый инструмент</w:t>
      </w:r>
    </w:p>
    <w:p w:rsidR="00EE20AB" w:rsidRPr="00A538F1" w:rsidRDefault="00EE20AB" w:rsidP="00FC60C9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Дополнительный музыкальный инструмен</w:t>
      </w:r>
      <w:proofErr w:type="gramStart"/>
      <w:r>
        <w:rPr>
          <w:rFonts w:ascii="Times New Roman" w:hAnsi="Times New Roman"/>
          <w:sz w:val="28"/>
          <w:szCs w:val="28"/>
        </w:rPr>
        <w:t>т(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ф-но,синтезатор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2B0445" w:rsidRPr="00B93408" w:rsidRDefault="00A538F1" w:rsidP="00FC6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43F13" w:rsidRPr="00A538F1">
        <w:rPr>
          <w:rFonts w:ascii="Times New Roman" w:hAnsi="Times New Roman"/>
          <w:sz w:val="28"/>
          <w:szCs w:val="28"/>
        </w:rPr>
        <w:t xml:space="preserve">Данная программа рассчитана на пятилетний срок обучения. Возраст завершения </w:t>
      </w:r>
      <w:proofErr w:type="gramStart"/>
      <w:r w:rsidR="00143F13" w:rsidRPr="00A538F1">
        <w:rPr>
          <w:rFonts w:ascii="Times New Roman" w:hAnsi="Times New Roman"/>
          <w:sz w:val="28"/>
          <w:szCs w:val="28"/>
        </w:rPr>
        <w:t>обучения по</w:t>
      </w:r>
      <w:proofErr w:type="gramEnd"/>
      <w:r w:rsidR="00143F13" w:rsidRPr="00A538F1">
        <w:rPr>
          <w:rFonts w:ascii="Times New Roman" w:hAnsi="Times New Roman"/>
          <w:sz w:val="28"/>
          <w:szCs w:val="28"/>
        </w:rPr>
        <w:t xml:space="preserve"> данной программе</w:t>
      </w:r>
      <w:r w:rsidR="00EE20AB">
        <w:rPr>
          <w:rFonts w:ascii="Times New Roman" w:hAnsi="Times New Roman"/>
          <w:sz w:val="28"/>
          <w:szCs w:val="28"/>
        </w:rPr>
        <w:t xml:space="preserve"> -</w:t>
      </w:r>
      <w:r w:rsidR="00143F13" w:rsidRPr="00A538F1">
        <w:rPr>
          <w:rFonts w:ascii="Times New Roman" w:hAnsi="Times New Roman"/>
          <w:sz w:val="28"/>
          <w:szCs w:val="28"/>
        </w:rPr>
        <w:t xml:space="preserve"> 17-18 лет.</w:t>
      </w:r>
      <w:r w:rsidR="000C6C26">
        <w:rPr>
          <w:rFonts w:ascii="Times New Roman" w:hAnsi="Times New Roman"/>
          <w:sz w:val="28"/>
          <w:szCs w:val="28"/>
        </w:rPr>
        <w:t xml:space="preserve"> </w:t>
      </w:r>
      <w:r w:rsidR="002B0445">
        <w:rPr>
          <w:rFonts w:ascii="Times New Roman" w:hAnsi="Times New Roman"/>
          <w:sz w:val="28"/>
          <w:szCs w:val="28"/>
        </w:rPr>
        <w:t xml:space="preserve"> Занятия </w:t>
      </w:r>
      <w:r w:rsidR="000C6C26">
        <w:rPr>
          <w:rFonts w:ascii="Times New Roman" w:hAnsi="Times New Roman"/>
          <w:sz w:val="28"/>
          <w:szCs w:val="28"/>
        </w:rPr>
        <w:t>проходят в индивидуальной форме 2 часа в неделю.</w:t>
      </w:r>
      <w:r w:rsidR="002B0445">
        <w:rPr>
          <w:rFonts w:ascii="Times New Roman" w:hAnsi="Times New Roman"/>
          <w:sz w:val="28"/>
          <w:szCs w:val="28"/>
        </w:rPr>
        <w:t xml:space="preserve"> В целях формирования навыков ансамблевого </w:t>
      </w:r>
      <w:proofErr w:type="spellStart"/>
      <w:r w:rsidR="002B0445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="002B0445">
        <w:rPr>
          <w:rFonts w:ascii="Times New Roman" w:hAnsi="Times New Roman"/>
          <w:sz w:val="28"/>
          <w:szCs w:val="28"/>
        </w:rPr>
        <w:t xml:space="preserve"> объем недельной нагрузки может быть увеличен.</w:t>
      </w:r>
    </w:p>
    <w:p w:rsidR="002B0445" w:rsidRDefault="002B0445" w:rsidP="00FC60C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предусматривает проведение итоговой аттеста</w:t>
      </w:r>
      <w:r w:rsidR="00685AC3">
        <w:rPr>
          <w:rFonts w:ascii="Times New Roman" w:hAnsi="Times New Roman"/>
          <w:sz w:val="28"/>
          <w:szCs w:val="28"/>
        </w:rPr>
        <w:t>ции в форме экзамена, публичного концерта.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5AC3" w:rsidRDefault="00685AC3" w:rsidP="00FC60C9">
      <w:pPr>
        <w:spacing w:after="0" w:line="360" w:lineRule="auto"/>
        <w:ind w:left="-567" w:firstLine="567"/>
        <w:rPr>
          <w:rFonts w:ascii="Times New Roman" w:hAnsi="Times New Roman"/>
          <w:b/>
          <w:i/>
          <w:sz w:val="28"/>
          <w:szCs w:val="28"/>
        </w:rPr>
      </w:pPr>
    </w:p>
    <w:p w:rsidR="002B0445" w:rsidRDefault="006C126E" w:rsidP="00FC60C9">
      <w:pPr>
        <w:spacing w:after="0" w:line="360" w:lineRule="auto"/>
        <w:ind w:right="-42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</w:t>
      </w:r>
      <w:r w:rsidR="002B0445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FC60C9" w:rsidRDefault="002B0445" w:rsidP="00FC60C9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учебного предмета «Музыкальный инструмент (баян, аккордеон)» 5-летнего срока обучения, продолжитель</w:t>
      </w:r>
      <w:r w:rsidR="00FC60C9">
        <w:rPr>
          <w:rFonts w:ascii="Times New Roman" w:hAnsi="Times New Roman"/>
          <w:sz w:val="28"/>
          <w:szCs w:val="28"/>
        </w:rPr>
        <w:t xml:space="preserve">ность учебных занятий с первого </w:t>
      </w:r>
      <w:r>
        <w:rPr>
          <w:rFonts w:ascii="Times New Roman" w:hAnsi="Times New Roman"/>
          <w:sz w:val="28"/>
          <w:szCs w:val="28"/>
        </w:rPr>
        <w:t xml:space="preserve">по пятый годы обучения составляет 35 недель в год. </w:t>
      </w:r>
    </w:p>
    <w:p w:rsidR="00FC60C9" w:rsidRDefault="00FC60C9" w:rsidP="00FC60C9">
      <w:pPr>
        <w:spacing w:after="0" w:line="360" w:lineRule="auto"/>
        <w:ind w:firstLine="709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трудоемкость учебного предмета «Музыкальный инструмент (баян, аккордеон)» при 5-летнем сроке обучения составляет 700 часов.  Из них: 350 часов – аудиторные занятия, 350 часов – самостоятельная работа</w:t>
      </w:r>
    </w:p>
    <w:p w:rsidR="00FC60C9" w:rsidRDefault="00FC60C9" w:rsidP="00FC60C9">
      <w:pPr>
        <w:pStyle w:val="a7"/>
        <w:spacing w:line="360" w:lineRule="auto"/>
        <w:rPr>
          <w:rFonts w:ascii="Times New Roman" w:hAnsi="Times New Roman"/>
          <w:i/>
          <w:color w:val="FF0000"/>
        </w:rPr>
      </w:pPr>
    </w:p>
    <w:p w:rsidR="002B0445" w:rsidRDefault="002B0445" w:rsidP="00FC60C9">
      <w:pPr>
        <w:pStyle w:val="a7"/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2B0445" w:rsidRPr="006C126E" w:rsidRDefault="006C126E" w:rsidP="006C126E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2B0445" w:rsidRPr="006C126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3"/>
        <w:gridCol w:w="787"/>
        <w:gridCol w:w="709"/>
        <w:gridCol w:w="992"/>
        <w:gridCol w:w="851"/>
        <w:gridCol w:w="850"/>
        <w:gridCol w:w="772"/>
        <w:gridCol w:w="495"/>
        <w:gridCol w:w="497"/>
        <w:gridCol w:w="540"/>
        <w:gridCol w:w="520"/>
        <w:gridCol w:w="1387"/>
      </w:tblGrid>
      <w:tr w:rsidR="00685AC3" w:rsidRPr="00685AC3" w:rsidTr="00DD1FBF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3" w:rsidRPr="00685AC3" w:rsidRDefault="00685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685AC3" w:rsidRPr="00685AC3" w:rsidRDefault="00685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нагрузки,</w:t>
            </w:r>
          </w:p>
          <w:p w:rsidR="00685AC3" w:rsidRPr="00685AC3" w:rsidRDefault="00685AC3" w:rsidP="00685AC3">
            <w:pPr>
              <w:spacing w:line="240" w:lineRule="atLeast"/>
              <w:ind w:left="221" w:hanging="2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3" w:rsidRPr="00685AC3" w:rsidRDefault="00685AC3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Затраты учебного времени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3" w:rsidRPr="00685AC3" w:rsidRDefault="00685AC3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3" w:rsidRPr="00685AC3" w:rsidRDefault="00685AC3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3" w:rsidRPr="00685AC3" w:rsidRDefault="00685AC3" w:rsidP="00685AC3">
            <w:pPr>
              <w:pStyle w:val="Standard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Всего часов</w:t>
            </w:r>
          </w:p>
        </w:tc>
      </w:tr>
      <w:tr w:rsidR="00685AC3" w:rsidRPr="00685AC3" w:rsidTr="00DD1FBF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AC3" w:rsidRPr="00685AC3" w:rsidRDefault="00685A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AC3" w:rsidRPr="00685AC3" w:rsidRDefault="00685A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AC3" w:rsidRPr="00685AC3" w:rsidRDefault="00685A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5AC3" w:rsidRPr="00685AC3" w:rsidRDefault="00685A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3" w:rsidRPr="00685AC3" w:rsidRDefault="00685AC3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 xml:space="preserve">4-й год 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3" w:rsidRPr="00685AC3" w:rsidRDefault="00DD1FBF" w:rsidP="00DD1FBF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5-й год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C3" w:rsidRPr="00685AC3" w:rsidRDefault="00685AC3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DD1FBF" w:rsidRPr="00685AC3" w:rsidTr="00DD1FBF">
        <w:trPr>
          <w:trHeight w:val="330"/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DD1FBF" w:rsidRPr="00685AC3" w:rsidTr="00DD1FBF">
        <w:trPr>
          <w:trHeight w:val="150"/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16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19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FBF" w:rsidRPr="00685AC3" w:rsidRDefault="00DD1FBF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D1FBF" w:rsidRPr="00685AC3" w:rsidTr="00DD1FBF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7B7DCE" w:rsidP="00685AC3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35</w:t>
            </w:r>
            <w:r w:rsidR="00DD1FBF" w:rsidRPr="00685AC3">
              <w:rPr>
                <w:rFonts w:cs="Times New Roman"/>
                <w:sz w:val="24"/>
              </w:rPr>
              <w:t>0</w:t>
            </w:r>
          </w:p>
        </w:tc>
      </w:tr>
      <w:tr w:rsidR="00DD1FBF" w:rsidRPr="00685AC3" w:rsidTr="00DD1FBF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38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7B7DCE" w:rsidP="00685AC3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35</w:t>
            </w:r>
            <w:r w:rsidR="00DD1FBF" w:rsidRPr="00685AC3">
              <w:rPr>
                <w:rFonts w:cs="Times New Roman"/>
                <w:sz w:val="24"/>
              </w:rPr>
              <w:t>0</w:t>
            </w:r>
          </w:p>
        </w:tc>
      </w:tr>
      <w:tr w:rsidR="00DD1FBF" w:rsidRPr="00685AC3" w:rsidTr="00DD1FBF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AC3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64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685AC3">
              <w:rPr>
                <w:rFonts w:cs="Times New Roman"/>
                <w:sz w:val="24"/>
              </w:rPr>
              <w:t>76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BF" w:rsidRPr="00685AC3" w:rsidRDefault="00DD1FBF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F" w:rsidRPr="00685AC3" w:rsidRDefault="007B7DCE" w:rsidP="00685AC3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70</w:t>
            </w:r>
            <w:r w:rsidR="00DD1FBF" w:rsidRPr="00685AC3">
              <w:rPr>
                <w:rFonts w:cs="Times New Roman"/>
                <w:sz w:val="24"/>
              </w:rPr>
              <w:t>0</w:t>
            </w:r>
          </w:p>
        </w:tc>
      </w:tr>
    </w:tbl>
    <w:p w:rsidR="00C953F4" w:rsidRDefault="00C953F4" w:rsidP="00C953F4">
      <w:pPr>
        <w:pStyle w:val="a7"/>
        <w:spacing w:line="36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C953F4" w:rsidRDefault="00C953F4" w:rsidP="00C953F4">
      <w:pPr>
        <w:pStyle w:val="a7"/>
        <w:spacing w:line="36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C953F4" w:rsidRDefault="00C953F4" w:rsidP="00C953F4">
      <w:pPr>
        <w:pStyle w:val="a7"/>
        <w:spacing w:line="36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C953F4" w:rsidRPr="00C953F4" w:rsidRDefault="00C953F4" w:rsidP="00C953F4">
      <w:pPr>
        <w:pStyle w:val="a7"/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C953F4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учебных  предметов.</w:t>
      </w:r>
    </w:p>
    <w:tbl>
      <w:tblPr>
        <w:tblW w:w="1204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54"/>
        <w:gridCol w:w="991"/>
        <w:gridCol w:w="855"/>
        <w:gridCol w:w="992"/>
        <w:gridCol w:w="855"/>
        <w:gridCol w:w="855"/>
        <w:gridCol w:w="1559"/>
        <w:gridCol w:w="1988"/>
      </w:tblGrid>
      <w:tr w:rsidR="00C953F4" w:rsidRPr="00C953F4" w:rsidTr="00C953F4">
        <w:trPr>
          <w:trHeight w:val="750"/>
        </w:trPr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предмета</w:t>
            </w:r>
          </w:p>
        </w:tc>
        <w:tc>
          <w:tcPr>
            <w:tcW w:w="4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Количество   часов  в неделю   по  классам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учебных недель в году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Default="00C953F4" w:rsidP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953F4" w:rsidRPr="00C953F4" w:rsidRDefault="00C953F4" w:rsidP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53F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C953F4" w:rsidRPr="00C953F4" w:rsidTr="00C953F4">
        <w:trPr>
          <w:trHeight w:val="900"/>
        </w:trPr>
        <w:tc>
          <w:tcPr>
            <w:tcW w:w="3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3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I</w:t>
            </w:r>
          </w:p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:rsidR="00C953F4" w:rsidRPr="00C953F4" w:rsidRDefault="00C953F4">
            <w:pPr>
              <w:pStyle w:val="a7"/>
              <w:spacing w:line="360" w:lineRule="auto"/>
              <w:ind w:left="1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3F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:rsidR="00C953F4" w:rsidRPr="00C953F4" w:rsidRDefault="00C953F4">
            <w:pPr>
              <w:pStyle w:val="a7"/>
              <w:spacing w:line="360" w:lineRule="auto"/>
              <w:ind w:left="20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3F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  <w:lang w:val="en-US"/>
              </w:rPr>
              <w:t>IY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953F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Y</w:t>
            </w:r>
          </w:p>
          <w:p w:rsidR="00C953F4" w:rsidRPr="00C953F4" w:rsidRDefault="00C953F4">
            <w:pPr>
              <w:pStyle w:val="a7"/>
              <w:spacing w:line="360" w:lineRule="auto"/>
              <w:ind w:left="126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53F4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3F4" w:rsidRPr="00C953F4" w:rsidRDefault="00C953F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953F4" w:rsidRPr="00C953F4" w:rsidTr="00C953F4"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Музыкальный инструмент (домра), чтение нот с листа.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C953F4" w:rsidRPr="00C953F4" w:rsidTr="00C953F4"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953F4" w:rsidRPr="00C953F4" w:rsidTr="00C953F4">
        <w:trPr>
          <w:trHeight w:val="240"/>
        </w:trPr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 Основы муз</w:t>
            </w:r>
            <w:proofErr w:type="gramStart"/>
            <w:r w:rsidRPr="00C953F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953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953F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C953F4">
              <w:rPr>
                <w:rFonts w:ascii="Times New Roman" w:hAnsi="Times New Roman"/>
                <w:sz w:val="24"/>
                <w:szCs w:val="24"/>
              </w:rPr>
              <w:t>рамоты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C953F4" w:rsidRPr="00C953F4" w:rsidTr="00C953F4">
        <w:trPr>
          <w:trHeight w:val="165"/>
        </w:trPr>
        <w:tc>
          <w:tcPr>
            <w:tcW w:w="3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953F4" w:rsidRPr="00C953F4" w:rsidTr="00C953F4"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 оркестровый инструмент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C953F4" w:rsidRPr="00C953F4" w:rsidTr="00C953F4"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Беседы  об искусстве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C953F4" w:rsidRPr="00C953F4" w:rsidTr="00C953F4"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Оркестр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 280</w:t>
            </w:r>
          </w:p>
        </w:tc>
      </w:tr>
      <w:tr w:rsidR="00C953F4" w:rsidRPr="00C953F4" w:rsidTr="00C953F4"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C953F4" w:rsidRPr="00C953F4" w:rsidTr="00C953F4"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Дополнительный инструмент по выбору ( </w:t>
            </w:r>
            <w:proofErr w:type="spellStart"/>
            <w:r w:rsidRPr="00C953F4">
              <w:rPr>
                <w:rFonts w:ascii="Times New Roman" w:hAnsi="Times New Roman"/>
                <w:sz w:val="24"/>
                <w:szCs w:val="24"/>
              </w:rPr>
              <w:t>ф-но</w:t>
            </w:r>
            <w:proofErr w:type="gramStart"/>
            <w:r w:rsidRPr="00C953F4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C953F4">
              <w:rPr>
                <w:rFonts w:ascii="Times New Roman" w:hAnsi="Times New Roman"/>
                <w:sz w:val="24"/>
                <w:szCs w:val="24"/>
              </w:rPr>
              <w:t>интезатор</w:t>
            </w:r>
            <w:proofErr w:type="spellEnd"/>
            <w:r w:rsidRPr="00C953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53F4" w:rsidRPr="00C953F4" w:rsidRDefault="00C953F4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C953F4" w:rsidRPr="00C953F4" w:rsidTr="00C953F4">
        <w:trPr>
          <w:trHeight w:val="765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 xml:space="preserve"> Всего  часов</w:t>
            </w: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4" w:rsidRPr="00C953F4" w:rsidRDefault="00C953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53F4" w:rsidRPr="00C953F4" w:rsidRDefault="00C953F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3F4">
              <w:rPr>
                <w:rFonts w:ascii="Times New Roman" w:hAnsi="Times New Roman"/>
                <w:sz w:val="24"/>
                <w:szCs w:val="24"/>
              </w:rPr>
              <w:t>1.295</w:t>
            </w:r>
          </w:p>
        </w:tc>
      </w:tr>
    </w:tbl>
    <w:p w:rsidR="00C953F4" w:rsidRPr="00C953F4" w:rsidRDefault="00C953F4" w:rsidP="00C953F4">
      <w:pPr>
        <w:pStyle w:val="a8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953F4" w:rsidRPr="00C953F4" w:rsidRDefault="00C953F4" w:rsidP="00C953F4">
      <w:pPr>
        <w:spacing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bookmarkEnd w:id="0"/>
      <w:r w:rsidRPr="00C953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</w:t>
      </w:r>
    </w:p>
    <w:p w:rsidR="002B0445" w:rsidRPr="00C953F4" w:rsidRDefault="00C953F4" w:rsidP="00C953F4">
      <w:pPr>
        <w:spacing w:line="360" w:lineRule="auto"/>
        <w:jc w:val="both"/>
        <w:rPr>
          <w:i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 </w:t>
      </w:r>
      <w:r w:rsidR="002B0445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2B0445" w:rsidRDefault="002B0445" w:rsidP="00FC60C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Занятия проводятся в индивидуальной форме, возможно чередование индивидуальных и мелкогрупповых (от 2-х человек) занятий.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Индивидуальная и м</w:t>
      </w:r>
      <w:r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FC60C9" w:rsidRDefault="006C126E" w:rsidP="00FC60C9">
      <w:pPr>
        <w:pStyle w:val="Default"/>
        <w:spacing w:line="360" w:lineRule="auto"/>
        <w:ind w:left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</w:t>
      </w:r>
    </w:p>
    <w:p w:rsidR="003903D3" w:rsidRPr="003903D3" w:rsidRDefault="002B0445" w:rsidP="00FC60C9">
      <w:pPr>
        <w:pStyle w:val="Default"/>
        <w:spacing w:line="360" w:lineRule="auto"/>
        <w:ind w:left="720"/>
        <w:rPr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>Цель и задачи учебного предмета</w:t>
      </w:r>
      <w:r w:rsidR="003903D3">
        <w:rPr>
          <w:b/>
          <w:i/>
          <w:sz w:val="28"/>
          <w:szCs w:val="28"/>
        </w:rPr>
        <w:t xml:space="preserve"> </w:t>
      </w:r>
      <w:r w:rsidR="003903D3" w:rsidRPr="003903D3">
        <w:rPr>
          <w:b/>
          <w:bCs/>
          <w:sz w:val="28"/>
          <w:szCs w:val="28"/>
        </w:rPr>
        <w:t xml:space="preserve"> </w:t>
      </w:r>
      <w:r w:rsidR="003903D3" w:rsidRPr="003903D3">
        <w:rPr>
          <w:bCs/>
          <w:i/>
          <w:sz w:val="28"/>
          <w:szCs w:val="28"/>
        </w:rPr>
        <w:t>является</w:t>
      </w:r>
      <w:r w:rsidR="003903D3">
        <w:rPr>
          <w:bCs/>
          <w:i/>
          <w:sz w:val="28"/>
          <w:szCs w:val="28"/>
        </w:rPr>
        <w:t>:</w:t>
      </w:r>
    </w:p>
    <w:p w:rsidR="003903D3" w:rsidRPr="00764A75" w:rsidRDefault="003903D3" w:rsidP="00FC60C9">
      <w:pPr>
        <w:pStyle w:val="Default"/>
        <w:spacing w:line="360" w:lineRule="auto"/>
        <w:rPr>
          <w:sz w:val="28"/>
          <w:szCs w:val="28"/>
        </w:rPr>
      </w:pPr>
      <w:r w:rsidRPr="00764A75"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764A75">
        <w:rPr>
          <w:sz w:val="28"/>
          <w:szCs w:val="28"/>
        </w:rPr>
        <w:t xml:space="preserve"> </w:t>
      </w:r>
      <w:r w:rsidR="006C126E">
        <w:rPr>
          <w:sz w:val="28"/>
          <w:szCs w:val="28"/>
        </w:rPr>
        <w:t>-</w:t>
      </w:r>
      <w:r w:rsidRPr="00764A75">
        <w:rPr>
          <w:sz w:val="28"/>
          <w:szCs w:val="28"/>
        </w:rPr>
        <w:t xml:space="preserve">обеспечение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личности. </w:t>
      </w:r>
    </w:p>
    <w:p w:rsidR="002B0445" w:rsidRDefault="003903D3" w:rsidP="00FC60C9">
      <w:pPr>
        <w:spacing w:after="0" w:line="360" w:lineRule="auto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6C126E">
        <w:rPr>
          <w:rFonts w:ascii="Times New Roman" w:hAnsi="Times New Roman"/>
          <w:color w:val="000000"/>
          <w:sz w:val="28"/>
          <w:szCs w:val="28"/>
        </w:rPr>
        <w:t>-</w:t>
      </w:r>
      <w:r w:rsidR="002B0445">
        <w:rPr>
          <w:rFonts w:ascii="Times New Roman" w:hAnsi="Times New Roman"/>
          <w:sz w:val="28"/>
          <w:szCs w:val="28"/>
        </w:rPr>
        <w:t>обеспечение развития творческих способностей и индивидуальности учащегося, овладение знаниями и представлениями об истории  исполнительства на народных инструментах, формирования практических умений и навыков игры на баяне, аккордеоне, устойчивого интереса к самостоятельной деятельности в области музыкального искусства.</w:t>
      </w:r>
    </w:p>
    <w:p w:rsidR="002B0445" w:rsidRDefault="00FC60C9" w:rsidP="00FC60C9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</w:t>
      </w:r>
      <w:r w:rsidR="002B0445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2B0445" w:rsidRDefault="002B0445" w:rsidP="00FC60C9">
      <w:pPr>
        <w:spacing w:after="0" w:line="36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Задачами учебного предмета являются:</w:t>
      </w:r>
    </w:p>
    <w:p w:rsidR="002B0445" w:rsidRDefault="006C126E" w:rsidP="00FC60C9">
      <w:pPr>
        <w:tabs>
          <w:tab w:val="left" w:pos="993"/>
        </w:tabs>
        <w:spacing w:after="0" w:line="360" w:lineRule="auto"/>
        <w:ind w:left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0445">
        <w:rPr>
          <w:rFonts w:ascii="Times New Roman" w:hAnsi="Times New Roman"/>
          <w:sz w:val="28"/>
          <w:szCs w:val="28"/>
        </w:rPr>
        <w:t>ознакомление детей с народными инструментами, их разнообразием и исполнительскими возможностями;</w:t>
      </w:r>
    </w:p>
    <w:p w:rsidR="002B0445" w:rsidRDefault="006C126E" w:rsidP="00FC60C9">
      <w:pPr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0445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2B0445" w:rsidRDefault="004A4189" w:rsidP="00FC60C9">
      <w:pPr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0445">
        <w:rPr>
          <w:rFonts w:ascii="Times New Roman" w:hAnsi="Times New Roman"/>
          <w:sz w:val="28"/>
          <w:szCs w:val="28"/>
        </w:rPr>
        <w:t>приобретение  знаний в области истории музыкальной культуры и народного творчества;</w:t>
      </w:r>
    </w:p>
    <w:p w:rsidR="002B0445" w:rsidRDefault="004A4189" w:rsidP="00FC60C9">
      <w:pPr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0445">
        <w:rPr>
          <w:rFonts w:ascii="Times New Roman" w:hAnsi="Times New Roman"/>
          <w:sz w:val="28"/>
          <w:szCs w:val="28"/>
        </w:rPr>
        <w:t>формирование основных понятий о музыкальных стилях и жанрах;</w:t>
      </w:r>
    </w:p>
    <w:p w:rsidR="002B0445" w:rsidRDefault="004A4189" w:rsidP="00FC60C9">
      <w:pPr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0445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терпения;</w:t>
      </w:r>
    </w:p>
    <w:p w:rsidR="002B0445" w:rsidRDefault="004A4189" w:rsidP="00FC60C9">
      <w:pPr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0445">
        <w:rPr>
          <w:rFonts w:ascii="Times New Roman" w:hAnsi="Times New Roman"/>
          <w:sz w:val="28"/>
          <w:szCs w:val="28"/>
        </w:rPr>
        <w:t xml:space="preserve">воспитание стремления к практическому использованию знаний и умений, приобретенных на занятиях, в быту, в </w:t>
      </w:r>
      <w:proofErr w:type="spellStart"/>
      <w:r w:rsidR="002B0445">
        <w:rPr>
          <w:rFonts w:ascii="Times New Roman" w:hAnsi="Times New Roman"/>
          <w:sz w:val="28"/>
          <w:szCs w:val="28"/>
        </w:rPr>
        <w:t>досуговой</w:t>
      </w:r>
      <w:proofErr w:type="spellEnd"/>
      <w:r w:rsidR="002B0445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234297" w:rsidRPr="00764A75" w:rsidRDefault="004A4189" w:rsidP="00FC60C9">
      <w:pPr>
        <w:pStyle w:val="Default"/>
        <w:spacing w:after="14" w:line="360" w:lineRule="auto"/>
        <w:ind w:left="928"/>
        <w:rPr>
          <w:sz w:val="28"/>
          <w:szCs w:val="28"/>
        </w:rPr>
      </w:pPr>
      <w:r>
        <w:rPr>
          <w:sz w:val="28"/>
          <w:szCs w:val="28"/>
        </w:rPr>
        <w:t>-</w:t>
      </w:r>
      <w:r w:rsidR="00234297" w:rsidRPr="00764A75">
        <w:rPr>
          <w:sz w:val="28"/>
          <w:szCs w:val="28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B93408" w:rsidRDefault="000C6C26" w:rsidP="00FC60C9">
      <w:pPr>
        <w:pStyle w:val="Default"/>
        <w:spacing w:after="14" w:line="360" w:lineRule="auto"/>
        <w:ind w:left="928"/>
        <w:rPr>
          <w:sz w:val="28"/>
          <w:szCs w:val="28"/>
        </w:rPr>
      </w:pPr>
      <w:r>
        <w:rPr>
          <w:sz w:val="28"/>
          <w:szCs w:val="28"/>
        </w:rPr>
        <w:t>-</w:t>
      </w:r>
      <w:r w:rsidR="00B93408">
        <w:rPr>
          <w:sz w:val="28"/>
          <w:szCs w:val="28"/>
        </w:rPr>
        <w:t>воспитание музыкального слуха,</w:t>
      </w:r>
    </w:p>
    <w:p w:rsidR="00B93408" w:rsidRDefault="00B93408" w:rsidP="00FC60C9">
      <w:pPr>
        <w:pStyle w:val="Default"/>
        <w:spacing w:after="14" w:line="360" w:lineRule="auto"/>
        <w:ind w:left="928"/>
        <w:rPr>
          <w:rFonts w:ascii="Wingdings" w:hAnsi="Wingdings" w:cs="Wingdings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34297" w:rsidRPr="00764A75">
        <w:rPr>
          <w:sz w:val="28"/>
          <w:szCs w:val="28"/>
        </w:rPr>
        <w:t xml:space="preserve">развитие метроритмического чувства; </w:t>
      </w:r>
      <w:r w:rsidR="000C6C26">
        <w:rPr>
          <w:rFonts w:ascii="Wingdings" w:hAnsi="Wingdings" w:cs="Wingdings"/>
          <w:sz w:val="28"/>
          <w:szCs w:val="28"/>
        </w:rPr>
        <w:t></w:t>
      </w:r>
    </w:p>
    <w:p w:rsidR="00234297" w:rsidRPr="00764A75" w:rsidRDefault="00B93408" w:rsidP="00FC60C9">
      <w:pPr>
        <w:pStyle w:val="Default"/>
        <w:spacing w:after="14" w:line="360" w:lineRule="auto"/>
        <w:ind w:left="92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34297" w:rsidRPr="00764A75">
        <w:rPr>
          <w:sz w:val="28"/>
          <w:szCs w:val="28"/>
        </w:rPr>
        <w:t xml:space="preserve">развитие моторики, координации; </w:t>
      </w:r>
    </w:p>
    <w:p w:rsidR="00234297" w:rsidRPr="00764A75" w:rsidRDefault="00B93408" w:rsidP="00FC60C9">
      <w:pPr>
        <w:pStyle w:val="Default"/>
        <w:spacing w:after="14" w:line="360" w:lineRule="auto"/>
        <w:ind w:left="928"/>
        <w:rPr>
          <w:sz w:val="28"/>
          <w:szCs w:val="28"/>
        </w:rPr>
      </w:pPr>
      <w:r>
        <w:rPr>
          <w:sz w:val="28"/>
          <w:szCs w:val="28"/>
        </w:rPr>
        <w:t>- развитие образного мышления.</w:t>
      </w:r>
      <w:r w:rsidR="00234297" w:rsidRPr="00764A75">
        <w:rPr>
          <w:sz w:val="28"/>
          <w:szCs w:val="28"/>
        </w:rPr>
        <w:t xml:space="preserve"> </w:t>
      </w:r>
    </w:p>
    <w:p w:rsidR="00234297" w:rsidRDefault="00234297" w:rsidP="00FC60C9">
      <w:pPr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FC60C9" w:rsidRDefault="00FC60C9" w:rsidP="00FC60C9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FC60C9" w:rsidRDefault="00FC60C9" w:rsidP="00FC60C9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2B0445" w:rsidRDefault="00FC60C9" w:rsidP="00FC60C9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</w:t>
      </w:r>
      <w:r w:rsidR="002B0445">
        <w:rPr>
          <w:rFonts w:ascii="Times New Roman" w:hAnsi="Times New Roman"/>
          <w:b/>
          <w:i/>
          <w:sz w:val="28"/>
          <w:szCs w:val="28"/>
        </w:rPr>
        <w:t>Структура программы</w:t>
      </w:r>
    </w:p>
    <w:p w:rsidR="002B0445" w:rsidRDefault="002B0445" w:rsidP="00FC60C9">
      <w:pPr>
        <w:pStyle w:val="Body1"/>
        <w:spacing w:line="360" w:lineRule="auto"/>
        <w:ind w:firstLine="71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2B0445" w:rsidRDefault="00A538F1" w:rsidP="00FC60C9">
      <w:pPr>
        <w:pStyle w:val="a8"/>
        <w:tabs>
          <w:tab w:val="left" w:pos="993"/>
        </w:tabs>
        <w:spacing w:after="0" w:line="360" w:lineRule="auto"/>
        <w:ind w:left="710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</w:t>
      </w:r>
      <w:r w:rsidR="002B0445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  <w:r w:rsidR="002B0445">
        <w:rPr>
          <w:rFonts w:ascii="Times New Roman" w:eastAsia="ヒラギノ角ゴ Pro W3" w:hAnsi="Times New Roman"/>
          <w:color w:val="000000"/>
          <w:sz w:val="28"/>
          <w:szCs w:val="28"/>
        </w:rPr>
        <w:t xml:space="preserve"> </w:t>
      </w:r>
      <w:r w:rsidR="002B0445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2B0445" w:rsidRDefault="00A538F1" w:rsidP="00FC60C9">
      <w:pPr>
        <w:pStyle w:val="a8"/>
        <w:tabs>
          <w:tab w:val="left" w:pos="993"/>
        </w:tabs>
        <w:spacing w:after="0" w:line="360" w:lineRule="auto"/>
        <w:ind w:left="710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</w:t>
      </w:r>
      <w:r w:rsidR="002B0445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2B0445" w:rsidRDefault="00A538F1" w:rsidP="00FC60C9">
      <w:pPr>
        <w:pStyle w:val="a8"/>
        <w:tabs>
          <w:tab w:val="left" w:pos="993"/>
        </w:tabs>
        <w:spacing w:after="0" w:line="360" w:lineRule="auto"/>
        <w:ind w:left="710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</w:t>
      </w:r>
      <w:r w:rsidR="002B0445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2B0445" w:rsidRDefault="00A538F1" w:rsidP="00FC60C9">
      <w:pPr>
        <w:pStyle w:val="a8"/>
        <w:tabs>
          <w:tab w:val="left" w:pos="993"/>
        </w:tabs>
        <w:spacing w:after="0" w:line="360" w:lineRule="auto"/>
        <w:ind w:left="710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</w:t>
      </w:r>
      <w:r w:rsidR="002B0445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2B0445" w:rsidRDefault="00A538F1" w:rsidP="00FC60C9">
      <w:pPr>
        <w:pStyle w:val="a8"/>
        <w:tabs>
          <w:tab w:val="left" w:pos="993"/>
        </w:tabs>
        <w:spacing w:after="0" w:line="360" w:lineRule="auto"/>
        <w:ind w:left="710"/>
        <w:outlineLvl w:val="0"/>
        <w:rPr>
          <w:rFonts w:ascii="Times New Roman" w:eastAsia="ヒラギノ角ゴ Pro W3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-</w:t>
      </w:r>
      <w:r w:rsidR="002B0445">
        <w:rPr>
          <w:rFonts w:ascii="Times New Roman" w:eastAsia="Geeza Pro" w:hAnsi="Times New Roman"/>
          <w:sz w:val="28"/>
          <w:szCs w:val="28"/>
        </w:rPr>
        <w:t>формы и методы контроля, система оценок, требования к итоговой аттестации;</w:t>
      </w:r>
    </w:p>
    <w:p w:rsidR="002B0445" w:rsidRDefault="00A538F1" w:rsidP="00FC60C9">
      <w:pPr>
        <w:pStyle w:val="a8"/>
        <w:tabs>
          <w:tab w:val="left" w:pos="993"/>
        </w:tabs>
        <w:spacing w:after="0" w:line="360" w:lineRule="auto"/>
        <w:ind w:left="710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</w:t>
      </w:r>
      <w:r w:rsidR="002B0445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2B0445" w:rsidRDefault="002B0445" w:rsidP="00FC60C9">
      <w:pPr>
        <w:spacing w:line="360" w:lineRule="auto"/>
        <w:ind w:firstLine="709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7B7DCE" w:rsidRDefault="007B7DCE" w:rsidP="00FC60C9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</w:p>
    <w:p w:rsidR="002B0445" w:rsidRDefault="00FC60C9" w:rsidP="00FC60C9">
      <w:pPr>
        <w:spacing w:after="0" w:line="360" w:lineRule="auto"/>
        <w:ind w:left="-426" w:firstLine="71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</w:t>
      </w:r>
      <w:r w:rsidR="002B0445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2B0445" w:rsidRDefault="002B0445" w:rsidP="00FC60C9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2B0445" w:rsidRDefault="002B0445" w:rsidP="00FC60C9">
      <w:pPr>
        <w:pStyle w:val="1"/>
        <w:spacing w:line="360" w:lineRule="auto"/>
        <w:ind w:left="0" w:firstLine="709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2B0445" w:rsidRDefault="007B7DCE" w:rsidP="00FC60C9">
      <w:pPr>
        <w:pStyle w:val="1"/>
        <w:spacing w:line="360" w:lineRule="auto"/>
        <w:ind w:left="0" w:firstLine="709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-</w:t>
      </w:r>
      <w:r w:rsidR="002B0445">
        <w:rPr>
          <w:rFonts w:ascii="Times New Roman" w:eastAsia="Geeza Pro" w:hAnsi="Times New Roman" w:cs="Times New Roman"/>
          <w:color w:val="000000"/>
          <w:sz w:val="28"/>
          <w:szCs w:val="28"/>
        </w:rPr>
        <w:t>наглядный (показ, просмотр видеоматериалов концертов, конкурсов, прослушивание аудио записей исполнителей на баяне, аккордеоне, симфонической музыки и другие);</w:t>
      </w:r>
    </w:p>
    <w:p w:rsidR="002B0445" w:rsidRDefault="002B0445" w:rsidP="00FC60C9">
      <w:pPr>
        <w:pStyle w:val="1"/>
        <w:spacing w:line="360" w:lineRule="auto"/>
        <w:ind w:left="0" w:firstLine="709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(владение штрихами и приемами игры на инструменте; умение исполнять различную по характеру, стилю музыку);</w:t>
      </w:r>
    </w:p>
    <w:p w:rsidR="002B0445" w:rsidRDefault="002B0445" w:rsidP="00FC60C9">
      <w:pPr>
        <w:pStyle w:val="1"/>
        <w:spacing w:after="240" w:line="360" w:lineRule="auto"/>
        <w:ind w:left="0" w:firstLine="709"/>
        <w:rPr>
          <w:rStyle w:val="a9"/>
          <w:i w:val="0"/>
          <w:iCs w:val="0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2B0445" w:rsidRDefault="002B0445" w:rsidP="00FC60C9">
      <w:pPr>
        <w:spacing w:after="0" w:line="360" w:lineRule="auto"/>
        <w:ind w:left="-426" w:firstLine="993"/>
        <w:rPr>
          <w:rFonts w:eastAsia="Calibri"/>
          <w:b/>
          <w:i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Описание материально-технических условий реализации учебного предмета</w:t>
      </w:r>
    </w:p>
    <w:p w:rsidR="002B0445" w:rsidRDefault="002B0445" w:rsidP="00FC60C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учащийся обеспечивается доступом к библиотечным фондам и фондам аудио и видеозаписей школьной библиотеки.</w:t>
      </w:r>
    </w:p>
    <w:p w:rsidR="002B0445" w:rsidRDefault="002B0445" w:rsidP="00FC60C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Библиотечный фонд укомплектовывается печатными, электронными изданиями, нотами, книгами по музыкальной литературе, аудио и </w:t>
      </w:r>
      <w:proofErr w:type="gramStart"/>
      <w:r>
        <w:rPr>
          <w:rFonts w:ascii="Times New Roman" w:hAnsi="Times New Roman"/>
          <w:sz w:val="28"/>
          <w:szCs w:val="28"/>
        </w:rPr>
        <w:t>видео записями</w:t>
      </w:r>
      <w:proofErr w:type="gramEnd"/>
      <w:r>
        <w:rPr>
          <w:rFonts w:ascii="Times New Roman" w:hAnsi="Times New Roman"/>
          <w:sz w:val="28"/>
          <w:szCs w:val="28"/>
        </w:rPr>
        <w:t xml:space="preserve"> концертов и конкурсов.</w:t>
      </w:r>
    </w:p>
    <w:p w:rsidR="002B0445" w:rsidRDefault="002B0445" w:rsidP="00FC60C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этого класс должен быть оборудован музыкальными инструментами, стульями различный высоты, подставками для  ног, аудио и видео техникой, компьютером и интернетом. </w:t>
      </w:r>
    </w:p>
    <w:p w:rsidR="002B0445" w:rsidRDefault="002B0445" w:rsidP="00FC60C9">
      <w:pPr>
        <w:spacing w:line="360" w:lineRule="auto"/>
        <w:ind w:firstLine="851"/>
        <w:rPr>
          <w:rFonts w:ascii="Times New Roman" w:hAnsi="Times New Roman"/>
          <w:color w:val="FF0000"/>
          <w:sz w:val="28"/>
          <w:szCs w:val="28"/>
        </w:rPr>
      </w:pPr>
    </w:p>
    <w:p w:rsidR="002B0445" w:rsidRDefault="002B0445" w:rsidP="00FC60C9">
      <w:pPr>
        <w:spacing w:line="360" w:lineRule="auto"/>
        <w:ind w:firstLine="851"/>
        <w:rPr>
          <w:rFonts w:ascii="Times New Roman" w:hAnsi="Times New Roman"/>
          <w:color w:val="FF0000"/>
          <w:sz w:val="28"/>
          <w:szCs w:val="28"/>
        </w:rPr>
      </w:pPr>
    </w:p>
    <w:p w:rsidR="002B0445" w:rsidRPr="007F0AF4" w:rsidRDefault="002B0445" w:rsidP="002B044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СОДЕРЖАНИЕ УЧЕБНОГО ПРЕДМЕТА</w:t>
      </w:r>
    </w:p>
    <w:p w:rsidR="002B0445" w:rsidRDefault="002B0445" w:rsidP="002B0445">
      <w:pPr>
        <w:pStyle w:val="a5"/>
        <w:jc w:val="center"/>
        <w:rPr>
          <w:b/>
          <w:sz w:val="18"/>
          <w:szCs w:val="28"/>
        </w:rPr>
      </w:pPr>
    </w:p>
    <w:p w:rsidR="002B0445" w:rsidRPr="004A4189" w:rsidRDefault="002B0445" w:rsidP="002B0445">
      <w:pPr>
        <w:pStyle w:val="a5"/>
        <w:jc w:val="center"/>
        <w:rPr>
          <w:b/>
          <w:i/>
          <w:sz w:val="28"/>
          <w:szCs w:val="28"/>
        </w:rPr>
      </w:pPr>
      <w:r w:rsidRPr="004A4189">
        <w:rPr>
          <w:b/>
          <w:i/>
          <w:sz w:val="28"/>
          <w:szCs w:val="28"/>
        </w:rPr>
        <w:t>Учебно-тематический план</w:t>
      </w:r>
    </w:p>
    <w:p w:rsidR="00323333" w:rsidRDefault="00323333" w:rsidP="002B04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42EC" w:rsidRDefault="00323333" w:rsidP="0032333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2B0445" w:rsidRDefault="007442EC" w:rsidP="0032333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23333">
        <w:rPr>
          <w:rFonts w:ascii="Times New Roman" w:hAnsi="Times New Roman"/>
          <w:b/>
          <w:sz w:val="28"/>
          <w:szCs w:val="28"/>
        </w:rPr>
        <w:t xml:space="preserve"> </w:t>
      </w:r>
      <w:r w:rsidR="002B0445">
        <w:rPr>
          <w:rFonts w:ascii="Times New Roman" w:hAnsi="Times New Roman"/>
          <w:b/>
          <w:sz w:val="28"/>
          <w:szCs w:val="28"/>
        </w:rPr>
        <w:t>Первый год обучения</w:t>
      </w:r>
    </w:p>
    <w:p w:rsidR="00AA6AA4" w:rsidRDefault="007B7DCE" w:rsidP="007F0F5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AA6AA4" w:rsidRPr="00AA6AA4" w:rsidRDefault="00323333" w:rsidP="007F0F5F">
      <w:pPr>
        <w:spacing w:after="0" w:line="360" w:lineRule="auto"/>
        <w:ind w:firstLine="709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Развитие музыкально-слуховых представлений и музыкально-образного мышления. </w:t>
      </w:r>
      <w:r>
        <w:rPr>
          <w:rStyle w:val="FontStyle13"/>
          <w:rFonts w:ascii="Times New Roman" w:hAnsi="Times New Roman"/>
          <w:sz w:val="28"/>
          <w:szCs w:val="28"/>
        </w:rPr>
        <w:t>Первоначальное знакомство с элементами музыкальной грамо</w:t>
      </w:r>
      <w:r>
        <w:rPr>
          <w:rStyle w:val="FontStyle13"/>
          <w:rFonts w:ascii="Times New Roman" w:hAnsi="Times New Roman"/>
          <w:sz w:val="28"/>
          <w:szCs w:val="28"/>
        </w:rPr>
        <w:softHyphen/>
        <w:t>ты. Освоение и развитие первоначальных навыков игры на баяне, аккордеоне   (правильная, удобная посадка, постановка рук).</w:t>
      </w:r>
      <w:r w:rsidR="00AA6AA4" w:rsidRPr="00AA6AA4">
        <w:rPr>
          <w:rStyle w:val="FontStyle12"/>
          <w:rFonts w:ascii="Times New Roman" w:hAnsi="Times New Roman"/>
          <w:sz w:val="28"/>
          <w:szCs w:val="28"/>
        </w:rPr>
        <w:t xml:space="preserve"> </w:t>
      </w:r>
      <w:r w:rsidR="00AA6AA4">
        <w:rPr>
          <w:rStyle w:val="FontStyle12"/>
          <w:rFonts w:ascii="Times New Roman" w:hAnsi="Times New Roman"/>
          <w:sz w:val="28"/>
          <w:szCs w:val="28"/>
        </w:rPr>
        <w:t>Техника ведения меха.</w:t>
      </w:r>
    </w:p>
    <w:p w:rsidR="00323333" w:rsidRDefault="00AA6AA4" w:rsidP="007F0F5F">
      <w:pPr>
        <w:spacing w:after="0" w:line="360" w:lineRule="auto"/>
      </w:pPr>
      <w:r>
        <w:rPr>
          <w:rStyle w:val="FontStyle13"/>
          <w:rFonts w:ascii="Times New Roman" w:hAnsi="Times New Roman"/>
          <w:sz w:val="28"/>
          <w:szCs w:val="28"/>
        </w:rPr>
        <w:t xml:space="preserve">      </w:t>
      </w:r>
      <w:r w:rsidR="006F5530">
        <w:rPr>
          <w:rFonts w:ascii="Times New Roman" w:hAnsi="Times New Roman"/>
          <w:sz w:val="28"/>
          <w:szCs w:val="28"/>
        </w:rPr>
        <w:t>Гамма</w:t>
      </w:r>
      <w:proofErr w:type="gramStart"/>
      <w:r w:rsidR="006F5530">
        <w:rPr>
          <w:rFonts w:ascii="Times New Roman" w:hAnsi="Times New Roman"/>
          <w:sz w:val="28"/>
          <w:szCs w:val="28"/>
        </w:rPr>
        <w:t xml:space="preserve"> </w:t>
      </w:r>
      <w:r w:rsidR="00323333">
        <w:rPr>
          <w:rFonts w:ascii="Times New Roman" w:hAnsi="Times New Roman"/>
          <w:sz w:val="28"/>
          <w:szCs w:val="28"/>
        </w:rPr>
        <w:t>Д</w:t>
      </w:r>
      <w:proofErr w:type="gramEnd"/>
      <w:r w:rsidR="00323333">
        <w:rPr>
          <w:rFonts w:ascii="Times New Roman" w:hAnsi="Times New Roman"/>
          <w:sz w:val="28"/>
          <w:szCs w:val="28"/>
        </w:rPr>
        <w:t>о мажор  двумя</w:t>
      </w:r>
      <w:r>
        <w:rPr>
          <w:rFonts w:ascii="Times New Roman" w:hAnsi="Times New Roman"/>
          <w:sz w:val="28"/>
          <w:szCs w:val="28"/>
        </w:rPr>
        <w:t xml:space="preserve"> </w:t>
      </w:r>
      <w:r w:rsidR="00323333">
        <w:rPr>
          <w:rFonts w:ascii="Times New Roman" w:hAnsi="Times New Roman"/>
          <w:sz w:val="28"/>
          <w:szCs w:val="28"/>
        </w:rPr>
        <w:t xml:space="preserve"> руками в</w:t>
      </w:r>
      <w:r>
        <w:rPr>
          <w:rFonts w:ascii="Times New Roman" w:hAnsi="Times New Roman"/>
          <w:sz w:val="28"/>
          <w:szCs w:val="28"/>
        </w:rPr>
        <w:t xml:space="preserve"> одну,</w:t>
      </w:r>
      <w:r w:rsidR="00323333">
        <w:rPr>
          <w:rFonts w:ascii="Times New Roman" w:hAnsi="Times New Roman"/>
          <w:sz w:val="28"/>
          <w:szCs w:val="28"/>
        </w:rPr>
        <w:t xml:space="preserve"> Фа мажор (в одну октаву для аккордеонистов), Соль мажор отдельно каждой рукой в две октавы. </w:t>
      </w:r>
    </w:p>
    <w:p w:rsidR="00323333" w:rsidRDefault="00323333" w:rsidP="007F0F5F">
      <w:pPr>
        <w:pStyle w:val="Style4"/>
        <w:widowControl/>
        <w:spacing w:line="360" w:lineRule="auto"/>
        <w:ind w:firstLine="709"/>
        <w:jc w:val="left"/>
        <w:rPr>
          <w:rStyle w:val="FontStyle12"/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Знакомство с основными музыкальными терминами. </w:t>
      </w:r>
      <w:r>
        <w:rPr>
          <w:rStyle w:val="FontStyle12"/>
          <w:rFonts w:ascii="Times New Roman" w:hAnsi="Times New Roman"/>
          <w:sz w:val="28"/>
          <w:szCs w:val="28"/>
        </w:rPr>
        <w:t>Штрихи</w:t>
      </w:r>
      <w:r w:rsidR="00AA6AA4" w:rsidRPr="00AA6AA4">
        <w:rPr>
          <w:rStyle w:val="FontStyle12"/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non legato,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t xml:space="preserve"> staccato, legato.</w:t>
      </w:r>
    </w:p>
    <w:p w:rsidR="00323333" w:rsidRDefault="00323333" w:rsidP="007F0F5F">
      <w:pPr>
        <w:pStyle w:val="Style4"/>
        <w:widowControl/>
        <w:spacing w:line="360" w:lineRule="auto"/>
        <w:ind w:firstLine="709"/>
        <w:jc w:val="left"/>
        <w:rPr>
          <w:rFonts w:cs="Times New Roman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>Упражнения;  этюды (1-3);  пьесы (4-6).</w:t>
      </w:r>
    </w:p>
    <w:p w:rsidR="00AA6AA4" w:rsidRDefault="00AA6AA4" w:rsidP="007F0F5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Требования 1-3 годов обучения содержат несколько вариантов примерных исполнительских программ, разработанных с учетом индивидуальных возможностей и интересов учащихся. За три года нужно стараться овладеть наибольшим количеством штрихов, приемов игры на инструменте, знать динамические оттенки и уметь применять их на практике, познакомиться с основами чтения с листа, игры в ансамбле. В исполнительский репертуар необходимо включать произведения народной, классической музыки, произведения современных композиторов, а также музыку народов Поволжья. </w:t>
      </w:r>
    </w:p>
    <w:p w:rsidR="007442EC" w:rsidRDefault="007442EC" w:rsidP="00323333">
      <w:pPr>
        <w:jc w:val="both"/>
        <w:rPr>
          <w:rFonts w:ascii="Times New Roman" w:hAnsi="Times New Roman"/>
          <w:b/>
          <w:sz w:val="28"/>
          <w:szCs w:val="28"/>
        </w:rPr>
      </w:pPr>
    </w:p>
    <w:p w:rsidR="007442EC" w:rsidRDefault="007442EC" w:rsidP="00323333">
      <w:pPr>
        <w:jc w:val="both"/>
        <w:rPr>
          <w:rFonts w:ascii="Times New Roman" w:hAnsi="Times New Roman"/>
          <w:b/>
          <w:sz w:val="28"/>
          <w:szCs w:val="28"/>
        </w:rPr>
      </w:pPr>
    </w:p>
    <w:p w:rsidR="007442EC" w:rsidRDefault="007442EC" w:rsidP="00323333">
      <w:pPr>
        <w:jc w:val="both"/>
        <w:rPr>
          <w:rFonts w:ascii="Times New Roman" w:hAnsi="Times New Roman"/>
          <w:b/>
          <w:sz w:val="28"/>
          <w:szCs w:val="28"/>
        </w:rPr>
      </w:pPr>
    </w:p>
    <w:p w:rsidR="00FC60C9" w:rsidRDefault="007442EC" w:rsidP="0032333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FC60C9" w:rsidRDefault="00FC60C9" w:rsidP="00323333">
      <w:pPr>
        <w:jc w:val="both"/>
        <w:rPr>
          <w:rFonts w:ascii="Times New Roman" w:hAnsi="Times New Roman"/>
          <w:b/>
          <w:sz w:val="28"/>
          <w:szCs w:val="28"/>
        </w:rPr>
      </w:pPr>
    </w:p>
    <w:p w:rsidR="00FC60C9" w:rsidRDefault="00FC60C9" w:rsidP="00323333">
      <w:pPr>
        <w:jc w:val="both"/>
        <w:rPr>
          <w:rFonts w:ascii="Times New Roman" w:hAnsi="Times New Roman"/>
          <w:b/>
          <w:sz w:val="28"/>
          <w:szCs w:val="28"/>
        </w:rPr>
      </w:pPr>
    </w:p>
    <w:p w:rsidR="002B0445" w:rsidRDefault="007442EC" w:rsidP="0032333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B0445">
        <w:rPr>
          <w:rFonts w:ascii="Times New Roman" w:hAnsi="Times New Roman"/>
          <w:b/>
          <w:sz w:val="28"/>
          <w:szCs w:val="28"/>
        </w:rPr>
        <w:t xml:space="preserve"> </w:t>
      </w:r>
      <w:r w:rsidR="002B0445">
        <w:rPr>
          <w:rFonts w:ascii="Times New Roman" w:hAnsi="Times New Roman"/>
          <w:b/>
          <w:sz w:val="28"/>
          <w:szCs w:val="28"/>
          <w:lang w:val="en-US"/>
        </w:rPr>
        <w:t>I</w:t>
      </w:r>
      <w:r w:rsidR="002B0445">
        <w:rPr>
          <w:rFonts w:ascii="Times New Roman" w:hAnsi="Times New Roman"/>
          <w:b/>
          <w:sz w:val="28"/>
          <w:szCs w:val="28"/>
        </w:rPr>
        <w:t xml:space="preserve"> полугодие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2B0445" w:rsidTr="002B0445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 w:rsidP="00323333">
            <w:pPr>
              <w:pStyle w:val="2"/>
              <w:spacing w:before="0" w:after="0" w:line="276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2B0445" w:rsidRDefault="002B0445" w:rsidP="0032333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 w:rsidP="00323333">
            <w:pPr>
              <w:pStyle w:val="2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2B0445" w:rsidTr="002B0445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2B0445" w:rsidRDefault="002B0445">
            <w:pPr>
              <w:spacing w:after="0" w:line="360" w:lineRule="auto"/>
              <w:jc w:val="both"/>
              <w:rPr>
                <w:rStyle w:val="FontStyle12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Освоение и развитие первоначальных навыков игры на баяне, аккордеоне (правильная, удобная посадка, постановка рук).</w:t>
            </w:r>
          </w:p>
          <w:p w:rsidR="002B0445" w:rsidRDefault="002B0445">
            <w:pPr>
              <w:spacing w:after="0" w:line="360" w:lineRule="auto"/>
              <w:jc w:val="both"/>
              <w:rPr>
                <w:rStyle w:val="FontStyle12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звукоизвлечения</w:t>
            </w:r>
            <w:proofErr w:type="spellEnd"/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. Штрихи: нон легато, хроматическая гамма с 1 ряда (правой рукой).</w:t>
            </w:r>
          </w:p>
          <w:p w:rsidR="002B0445" w:rsidRDefault="002B0445">
            <w:pPr>
              <w:spacing w:after="0" w:line="360" w:lineRule="auto"/>
              <w:jc w:val="both"/>
              <w:rPr>
                <w:rStyle w:val="FontStyle12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Техника ведения меха. Освоение левой клавиатуры (басы: фа, до, соль с мажорными аккордами). Игра двумя руками простых упражнений. </w:t>
            </w:r>
          </w:p>
          <w:p w:rsidR="00D81B7A" w:rsidRDefault="00D81B7A">
            <w:pPr>
              <w:spacing w:after="0" w:line="360" w:lineRule="auto"/>
              <w:jc w:val="both"/>
              <w:rPr>
                <w:lang w:eastAsia="en-US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Контрольный урок.</w:t>
            </w:r>
          </w:p>
        </w:tc>
      </w:tr>
      <w:tr w:rsidR="002B0445" w:rsidTr="002B0445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 w:rsidP="00AA6AA4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 w:rsidRPr="00296F5F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Штрихи  </w:t>
            </w:r>
            <w:r w:rsidRPr="00296F5F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  <w:lang w:val="en-US"/>
              </w:rPr>
              <w:t>non</w:t>
            </w:r>
            <w:r w:rsidRPr="00296F5F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</w:t>
            </w:r>
            <w:r w:rsidRPr="00296F5F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  <w:lang w:val="en-US"/>
              </w:rPr>
              <w:t>legato</w:t>
            </w:r>
            <w:r w:rsidRPr="00296F5F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, </w:t>
            </w:r>
            <w:r w:rsidRPr="00296F5F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  <w:lang w:val="en-US"/>
              </w:rPr>
              <w:t>staccato</w:t>
            </w:r>
            <w:r w:rsidRPr="00296F5F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</w:rPr>
              <w:t>.</w:t>
            </w:r>
            <w:r>
              <w:rPr>
                <w:rStyle w:val="FontStyle68"/>
                <w:b w:val="0"/>
                <w:i w:val="0"/>
              </w:rPr>
              <w:t xml:space="preserve"> </w:t>
            </w:r>
            <w:r w:rsidRPr="00AA6AA4">
              <w:rPr>
                <w:rStyle w:val="FontStyle13"/>
                <w:rFonts w:ascii="Times New Roman" w:hAnsi="Times New Roman"/>
                <w:b w:val="0"/>
                <w:i w:val="0"/>
                <w:sz w:val="28"/>
                <w:szCs w:val="28"/>
              </w:rPr>
              <w:t>Знакомство с основными музыкальными терминами</w:t>
            </w:r>
            <w:r w:rsidRPr="00AA6AA4">
              <w:rPr>
                <w:rStyle w:val="FontStyle12"/>
                <w:rFonts w:ascii="Times New Roman" w:hAnsi="Times New Roman"/>
                <w:b w:val="0"/>
                <w:i w:val="0"/>
                <w:sz w:val="28"/>
                <w:szCs w:val="28"/>
              </w:rPr>
              <w:t>.</w:t>
            </w:r>
            <w:r w:rsidRPr="00AA6AA4">
              <w:rPr>
                <w:rFonts w:ascii="Times New Roman" w:hAnsi="Times New Roman"/>
                <w:b w:val="0"/>
                <w:i w:val="0"/>
              </w:rPr>
              <w:t xml:space="preserve"> Упражнения и эт</w:t>
            </w:r>
            <w:r>
              <w:rPr>
                <w:rFonts w:ascii="Times New Roman" w:hAnsi="Times New Roman"/>
                <w:b w:val="0"/>
                <w:i w:val="0"/>
              </w:rPr>
              <w:t>юды. Народные песни и танцы. Произведения современных композиторов</w:t>
            </w:r>
            <w:r w:rsidR="00AA6AA4">
              <w:rPr>
                <w:rFonts w:ascii="Times New Roman" w:hAnsi="Times New Roman"/>
                <w:b w:val="0"/>
                <w:i w:val="0"/>
              </w:rPr>
              <w:t>, композиторов Поволжья.</w:t>
            </w:r>
          </w:p>
          <w:p w:rsidR="00D81B7A" w:rsidRPr="00D81B7A" w:rsidRDefault="00D81B7A" w:rsidP="00D81B7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1B7A">
              <w:rPr>
                <w:rFonts w:ascii="Times New Roman" w:hAnsi="Times New Roman"/>
                <w:sz w:val="28"/>
                <w:szCs w:val="28"/>
                <w:lang w:eastAsia="en-US"/>
              </w:rPr>
              <w:t>Контрольный урок.</w:t>
            </w:r>
          </w:p>
        </w:tc>
      </w:tr>
    </w:tbl>
    <w:p w:rsidR="002B0445" w:rsidRDefault="002B0445" w:rsidP="002B0445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D81B7A" w:rsidRDefault="007B7DCE" w:rsidP="002B044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D81B7A" w:rsidRDefault="00D81B7A" w:rsidP="002B0445">
      <w:pPr>
        <w:rPr>
          <w:rFonts w:ascii="Times New Roman" w:hAnsi="Times New Roman"/>
          <w:b/>
          <w:sz w:val="28"/>
          <w:szCs w:val="28"/>
        </w:rPr>
      </w:pPr>
    </w:p>
    <w:p w:rsidR="00D81B7A" w:rsidRDefault="00D81B7A" w:rsidP="002B0445">
      <w:pPr>
        <w:rPr>
          <w:rFonts w:ascii="Times New Roman" w:hAnsi="Times New Roman"/>
          <w:b/>
          <w:sz w:val="28"/>
          <w:szCs w:val="28"/>
        </w:rPr>
      </w:pPr>
    </w:p>
    <w:p w:rsidR="00D81B7A" w:rsidRDefault="00D81B7A" w:rsidP="002B0445">
      <w:pPr>
        <w:rPr>
          <w:rFonts w:ascii="Times New Roman" w:hAnsi="Times New Roman"/>
          <w:b/>
          <w:sz w:val="28"/>
          <w:szCs w:val="28"/>
        </w:rPr>
      </w:pPr>
    </w:p>
    <w:p w:rsidR="002B0445" w:rsidRDefault="00D81B7A" w:rsidP="002B044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7B7DC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B0445">
        <w:rPr>
          <w:rFonts w:ascii="Times New Roman" w:hAnsi="Times New Roman"/>
          <w:b/>
          <w:sz w:val="28"/>
          <w:szCs w:val="28"/>
          <w:lang w:val="en-US"/>
        </w:rPr>
        <w:t>II</w:t>
      </w:r>
      <w:r w:rsidR="002B0445">
        <w:rPr>
          <w:rFonts w:ascii="Times New Roman" w:hAnsi="Times New Roman"/>
          <w:b/>
          <w:sz w:val="28"/>
          <w:szCs w:val="28"/>
        </w:rPr>
        <w:t xml:space="preserve">  полугодие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946"/>
      </w:tblGrid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2B0445" w:rsidRDefault="002B04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2B0445" w:rsidTr="002B0445">
        <w:trPr>
          <w:trHeight w:val="859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61" w:rsidRDefault="002B0445">
            <w:pPr>
              <w:spacing w:after="0" w:line="360" w:lineRule="auto"/>
              <w:jc w:val="both"/>
              <w:rPr>
                <w:rStyle w:val="FontStyle13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Гаммы</w:t>
            </w:r>
            <w:proofErr w:type="gramStart"/>
            <w:r w:rsidR="00297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FontStyle13"/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Style w:val="FontStyle13"/>
                <w:rFonts w:ascii="Times New Roman" w:hAnsi="Times New Roman"/>
                <w:sz w:val="28"/>
                <w:szCs w:val="28"/>
              </w:rPr>
              <w:t>о и Соль мажор в одну октаву, отдельно каждой рукой, арпеджио, аккорды.</w:t>
            </w:r>
            <w:r w:rsidR="00297761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Штрихи</w:t>
            </w:r>
            <w:r w:rsidR="00297761" w:rsidRPr="00297761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</w:t>
            </w:r>
            <w:r w:rsidR="00297761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non</w:t>
            </w:r>
            <w:r w:rsidR="00297761" w:rsidRPr="00297761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</w:t>
            </w:r>
            <w:r w:rsidR="00297761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 w:rsidR="00297761" w:rsidRPr="00297761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 w:rsidR="00297761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staccato</w:t>
            </w:r>
            <w:r w:rsidR="00297761" w:rsidRPr="00297761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 w:rsidR="00297761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 w:rsidR="00297761" w:rsidRPr="00297761">
              <w:rPr>
                <w:rFonts w:ascii="Times New Roman" w:hAnsi="Times New Roman"/>
                <w:sz w:val="28"/>
                <w:szCs w:val="28"/>
              </w:rPr>
              <w:t>.</w:t>
            </w:r>
            <w:r w:rsidR="00297761" w:rsidRPr="00297761">
              <w:rPr>
                <w:rStyle w:val="FontStyle68"/>
                <w:sz w:val="28"/>
                <w:szCs w:val="28"/>
              </w:rPr>
              <w:t xml:space="preserve"> </w:t>
            </w:r>
            <w:r w:rsidR="00297761">
              <w:rPr>
                <w:rStyle w:val="FontStyle12"/>
                <w:rFonts w:ascii="Times New Roman" w:hAnsi="Times New Roman"/>
                <w:sz w:val="28"/>
                <w:szCs w:val="28"/>
              </w:rPr>
              <w:t>Чтение нот с листа</w:t>
            </w:r>
            <w:r w:rsidR="0029776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97761">
              <w:rPr>
                <w:rStyle w:val="FontStyle12"/>
                <w:rFonts w:ascii="Times New Roman" w:hAnsi="Times New Roman"/>
                <w:sz w:val="28"/>
                <w:szCs w:val="28"/>
              </w:rPr>
              <w:t>Игра по слуху</w:t>
            </w:r>
          </w:p>
          <w:p w:rsidR="00297761" w:rsidRDefault="002B044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Упражнения и этюды. Произведения на фольклорной основе и произв</w:t>
            </w:r>
            <w:r w:rsidR="00297761">
              <w:rPr>
                <w:rFonts w:ascii="Times New Roman" w:hAnsi="Times New Roman"/>
                <w:sz w:val="28"/>
                <w:szCs w:val="28"/>
              </w:rPr>
              <w:t>едения современных композиторов и композиторов Поволжья.</w:t>
            </w:r>
          </w:p>
          <w:p w:rsidR="002B0445" w:rsidRDefault="00297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97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Гаммы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="002B0445">
              <w:rPr>
                <w:rFonts w:ascii="Times New Roman" w:hAnsi="Times New Roman"/>
                <w:sz w:val="28"/>
                <w:szCs w:val="28"/>
              </w:rPr>
              <w:t>о мажор двумя руками в две октавы. Фа мажор (в одну октаву для аккордеонистов), Соль мажор отдельно каждой рукой в две октавы. Развитие начальных навыков  чтения  нот с листа.  Игра в ансамбле. Упражнения и этюды. Произведения на фольклорной основе и произведения современных композиторов.</w:t>
            </w:r>
          </w:p>
          <w:p w:rsidR="002B0445" w:rsidRDefault="003F60C5" w:rsidP="003F60C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Переводной ака</w:t>
            </w:r>
            <w:r w:rsidR="002B0445">
              <w:rPr>
                <w:rFonts w:ascii="Times New Roman" w:hAnsi="Times New Roman"/>
                <w:sz w:val="28"/>
                <w:szCs w:val="28"/>
              </w:rPr>
              <w:t>демический зачет.</w:t>
            </w:r>
          </w:p>
        </w:tc>
      </w:tr>
    </w:tbl>
    <w:p w:rsidR="00323333" w:rsidRDefault="00323333" w:rsidP="0032333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23333" w:rsidRDefault="00323333" w:rsidP="0032333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Рекомендуемые упражнения и этюды (баян, аккордеон)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Хроматическая гамма с первого ряда на правой клавиатуре.  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Упражнение для левой руки (бас - мажорный аккорд, бас - 2 мажорных аккорда,  бас - 3 мажорных аккорда  от звуков  фа, до, соль, ре, ля, ми, си).  </w:t>
      </w:r>
      <w:proofErr w:type="gramEnd"/>
    </w:p>
    <w:p w:rsidR="00323333" w:rsidRDefault="00323333" w:rsidP="0032333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Гамма</w:t>
      </w:r>
      <w:proofErr w:type="gramStart"/>
      <w:r>
        <w:rPr>
          <w:rFonts w:ascii="Times New Roman" w:hAnsi="Times New Roman"/>
          <w:sz w:val="28"/>
          <w:szCs w:val="28"/>
        </w:rPr>
        <w:t xml:space="preserve">  Д</w:t>
      </w:r>
      <w:proofErr w:type="gramEnd"/>
      <w:r>
        <w:rPr>
          <w:rFonts w:ascii="Times New Roman" w:hAnsi="Times New Roman"/>
          <w:sz w:val="28"/>
          <w:szCs w:val="28"/>
        </w:rPr>
        <w:t xml:space="preserve">о мажор  двумя руками в две октавы. Фа мажор (в одну октаву для аккордеонистов), Соль мажор отдельно каждой рукой в две октавы. 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Г.Беренс</w:t>
      </w:r>
      <w:proofErr w:type="spellEnd"/>
      <w:r>
        <w:rPr>
          <w:rFonts w:ascii="Times New Roman" w:hAnsi="Times New Roman"/>
          <w:sz w:val="28"/>
          <w:szCs w:val="28"/>
        </w:rPr>
        <w:t xml:space="preserve">  Этюд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мажор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К.Черни Этюд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мажор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 </w:t>
      </w:r>
      <w:proofErr w:type="spellStart"/>
      <w:r>
        <w:rPr>
          <w:rFonts w:ascii="Times New Roman" w:hAnsi="Times New Roman"/>
          <w:sz w:val="28"/>
          <w:szCs w:val="28"/>
        </w:rPr>
        <w:t>Л.Шитте</w:t>
      </w:r>
      <w:proofErr w:type="spellEnd"/>
      <w:r>
        <w:rPr>
          <w:rFonts w:ascii="Times New Roman" w:hAnsi="Times New Roman"/>
          <w:sz w:val="28"/>
          <w:szCs w:val="28"/>
        </w:rPr>
        <w:t xml:space="preserve">  Этюд  Фа мажор 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В.Лушников  Этюд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Д.Левидова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 Этюд </w:t>
      </w:r>
    </w:p>
    <w:p w:rsidR="00323333" w:rsidRDefault="00323333" w:rsidP="00323333">
      <w:pPr>
        <w:spacing w:after="0" w:line="36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323333" w:rsidRDefault="00323333" w:rsidP="0032333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 исполнительские программы</w:t>
      </w:r>
    </w:p>
    <w:p w:rsidR="00323333" w:rsidRDefault="00323333" w:rsidP="003233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Баян</w:t>
      </w:r>
    </w:p>
    <w:p w:rsidR="00323333" w:rsidRDefault="00323333" w:rsidP="00323333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 вариант</w:t>
      </w:r>
    </w:p>
    <w:p w:rsidR="00323333" w:rsidRDefault="00323333" w:rsidP="00323333">
      <w:pPr>
        <w:numPr>
          <w:ilvl w:val="0"/>
          <w:numId w:val="7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А.Корнеа-Ионеску</w:t>
      </w:r>
      <w:proofErr w:type="spellEnd"/>
      <w:r>
        <w:rPr>
          <w:rFonts w:ascii="Times New Roman" w:hAnsi="Times New Roman"/>
          <w:sz w:val="28"/>
          <w:szCs w:val="28"/>
        </w:rPr>
        <w:t xml:space="preserve">  «Фанфары»</w:t>
      </w:r>
    </w:p>
    <w:p w:rsidR="00323333" w:rsidRDefault="00323333" w:rsidP="00323333">
      <w:pPr>
        <w:numPr>
          <w:ilvl w:val="0"/>
          <w:numId w:val="7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В.Моцарт  «Азбука»</w:t>
      </w:r>
    </w:p>
    <w:p w:rsidR="00323333" w:rsidRDefault="00323333" w:rsidP="00323333">
      <w:pPr>
        <w:numPr>
          <w:ilvl w:val="0"/>
          <w:numId w:val="7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Белорусская народная песня «Колыбельная», обр. </w:t>
      </w:r>
      <w:proofErr w:type="spellStart"/>
      <w:r>
        <w:rPr>
          <w:rFonts w:ascii="Times New Roman" w:hAnsi="Times New Roman"/>
          <w:sz w:val="28"/>
          <w:szCs w:val="28"/>
        </w:rPr>
        <w:t>А.Сударикова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23333" w:rsidRDefault="00323333" w:rsidP="00323333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 вариант</w:t>
      </w:r>
    </w:p>
    <w:p w:rsidR="00323333" w:rsidRDefault="00323333" w:rsidP="00323333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Style w:val="FontStyle12"/>
          <w:rFonts w:ascii="Times New Roman" w:hAnsi="Times New Roman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Калинников «Тень – тень»</w:t>
      </w:r>
    </w:p>
    <w:p w:rsidR="00323333" w:rsidRDefault="00323333" w:rsidP="00323333">
      <w:pPr>
        <w:pStyle w:val="Style3"/>
        <w:widowControl/>
        <w:tabs>
          <w:tab w:val="left" w:pos="426"/>
          <w:tab w:val="left" w:pos="893"/>
          <w:tab w:val="left" w:pos="993"/>
        </w:tabs>
        <w:spacing w:line="360" w:lineRule="auto"/>
        <w:ind w:firstLine="709"/>
        <w:rPr>
          <w:rFonts w:cs="Times New Roman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Русская народная песня «</w:t>
      </w:r>
      <w:r>
        <w:rPr>
          <w:rStyle w:val="FontStyle68"/>
          <w:sz w:val="28"/>
          <w:szCs w:val="28"/>
        </w:rPr>
        <w:t>Как под горкой, под горой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3333" w:rsidRDefault="00323333" w:rsidP="00323333">
      <w:pPr>
        <w:pStyle w:val="Style3"/>
        <w:widowControl/>
        <w:tabs>
          <w:tab w:val="left" w:pos="426"/>
          <w:tab w:val="left" w:pos="893"/>
          <w:tab w:val="left" w:pos="993"/>
        </w:tabs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Беренс</w:t>
      </w:r>
      <w:proofErr w:type="spell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Этюд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323333" w:rsidRDefault="00323333" w:rsidP="00323333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rStyle w:val="FontStyle12"/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 вариант</w:t>
      </w:r>
    </w:p>
    <w:p w:rsidR="00323333" w:rsidRDefault="00323333" w:rsidP="00323333">
      <w:pPr>
        <w:pStyle w:val="Style3"/>
        <w:widowControl/>
        <w:numPr>
          <w:ilvl w:val="0"/>
          <w:numId w:val="8"/>
        </w:numPr>
        <w:tabs>
          <w:tab w:val="left" w:pos="426"/>
          <w:tab w:val="left" w:pos="993"/>
          <w:tab w:val="left" w:pos="1066"/>
        </w:tabs>
        <w:spacing w:line="360" w:lineRule="auto"/>
        <w:ind w:left="0"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А.Аренский  «Журавель»</w:t>
      </w:r>
    </w:p>
    <w:p w:rsidR="00323333" w:rsidRDefault="00323333" w:rsidP="00323333">
      <w:pPr>
        <w:pStyle w:val="Style5"/>
        <w:widowControl/>
        <w:numPr>
          <w:ilvl w:val="0"/>
          <w:numId w:val="8"/>
        </w:numPr>
        <w:tabs>
          <w:tab w:val="left" w:pos="426"/>
          <w:tab w:val="left" w:pos="950"/>
          <w:tab w:val="left" w:pos="993"/>
        </w:tabs>
        <w:spacing w:line="360" w:lineRule="auto"/>
        <w:ind w:left="0"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Русская народная песня «Вставала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ранёшенько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23333" w:rsidRDefault="00323333" w:rsidP="00323333">
      <w:pPr>
        <w:pStyle w:val="Style5"/>
        <w:widowControl/>
        <w:numPr>
          <w:ilvl w:val="0"/>
          <w:numId w:val="8"/>
        </w:numPr>
        <w:tabs>
          <w:tab w:val="left" w:pos="426"/>
          <w:tab w:val="left" w:pos="950"/>
          <w:tab w:val="left" w:pos="993"/>
        </w:tabs>
        <w:spacing w:line="360" w:lineRule="auto"/>
        <w:ind w:left="0"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«Маленькая полька»</w:t>
      </w:r>
    </w:p>
    <w:p w:rsidR="00323333" w:rsidRDefault="00323333" w:rsidP="00323333">
      <w:pPr>
        <w:tabs>
          <w:tab w:val="left" w:pos="426"/>
          <w:tab w:val="left" w:pos="993"/>
        </w:tabs>
        <w:spacing w:after="0" w:line="360" w:lineRule="auto"/>
        <w:ind w:firstLine="709"/>
        <w:jc w:val="both"/>
        <w:rPr>
          <w:i/>
        </w:rPr>
      </w:pPr>
      <w:r>
        <w:rPr>
          <w:rFonts w:ascii="Times New Roman" w:hAnsi="Times New Roman"/>
          <w:i/>
          <w:sz w:val="28"/>
          <w:szCs w:val="28"/>
        </w:rPr>
        <w:t>4 вариант</w:t>
      </w:r>
    </w:p>
    <w:p w:rsidR="00323333" w:rsidRDefault="00323333" w:rsidP="00323333">
      <w:pPr>
        <w:pStyle w:val="Style5"/>
        <w:widowControl/>
        <w:numPr>
          <w:ilvl w:val="0"/>
          <w:numId w:val="9"/>
        </w:numPr>
        <w:tabs>
          <w:tab w:val="left" w:pos="426"/>
          <w:tab w:val="left" w:pos="955"/>
          <w:tab w:val="left" w:pos="993"/>
        </w:tabs>
        <w:spacing w:line="360" w:lineRule="auto"/>
        <w:ind w:left="0" w:firstLine="709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К.Черни Этюд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323333" w:rsidRDefault="00323333" w:rsidP="00323333">
      <w:pPr>
        <w:pStyle w:val="Style5"/>
        <w:widowControl/>
        <w:numPr>
          <w:ilvl w:val="0"/>
          <w:numId w:val="9"/>
        </w:numPr>
        <w:tabs>
          <w:tab w:val="left" w:pos="426"/>
          <w:tab w:val="left" w:pos="955"/>
          <w:tab w:val="left" w:pos="993"/>
        </w:tabs>
        <w:spacing w:line="360" w:lineRule="auto"/>
        <w:ind w:left="0"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Ю.Слонов  «Разговор»</w:t>
      </w:r>
    </w:p>
    <w:p w:rsidR="00323333" w:rsidRDefault="00323333" w:rsidP="00323333">
      <w:pPr>
        <w:pStyle w:val="Style5"/>
        <w:widowControl/>
        <w:numPr>
          <w:ilvl w:val="0"/>
          <w:numId w:val="9"/>
        </w:numPr>
        <w:tabs>
          <w:tab w:val="left" w:pos="426"/>
          <w:tab w:val="left" w:pos="955"/>
          <w:tab w:val="left" w:pos="993"/>
        </w:tabs>
        <w:spacing w:line="360" w:lineRule="auto"/>
        <w:ind w:left="0"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Русская народная песня «Как </w:t>
      </w:r>
      <w:proofErr w:type="gramStart"/>
      <w:r>
        <w:rPr>
          <w:rStyle w:val="FontStyle12"/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горки», обр.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И.Обликина</w:t>
      </w:r>
      <w:proofErr w:type="spellEnd"/>
    </w:p>
    <w:p w:rsidR="00323333" w:rsidRDefault="00323333" w:rsidP="00323333">
      <w:pPr>
        <w:pStyle w:val="Style5"/>
        <w:widowControl/>
        <w:tabs>
          <w:tab w:val="left" w:pos="426"/>
          <w:tab w:val="left" w:pos="955"/>
          <w:tab w:val="left" w:pos="993"/>
        </w:tabs>
        <w:spacing w:line="360" w:lineRule="auto"/>
        <w:ind w:left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323333" w:rsidRDefault="00323333" w:rsidP="00323333">
      <w:pPr>
        <w:spacing w:after="0" w:line="360" w:lineRule="auto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Аккордеон</w:t>
      </w:r>
    </w:p>
    <w:p w:rsidR="00323333" w:rsidRDefault="00323333" w:rsidP="00323333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</w:t>
      </w:r>
    </w:p>
    <w:p w:rsidR="00323333" w:rsidRDefault="00323333" w:rsidP="00323333">
      <w:pPr>
        <w:pStyle w:val="Style12"/>
        <w:widowControl/>
        <w:numPr>
          <w:ilvl w:val="0"/>
          <w:numId w:val="11"/>
        </w:numPr>
        <w:spacing w:line="360" w:lineRule="auto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Детская песня  «Дождик»</w:t>
      </w:r>
    </w:p>
    <w:p w:rsidR="00323333" w:rsidRDefault="00323333" w:rsidP="00323333">
      <w:pPr>
        <w:pStyle w:val="Style12"/>
        <w:widowControl/>
        <w:spacing w:line="360" w:lineRule="auto"/>
        <w:ind w:firstLine="709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2.  Детская песня   «Василек»</w:t>
      </w:r>
    </w:p>
    <w:p w:rsidR="00323333" w:rsidRDefault="00323333" w:rsidP="00323333">
      <w:pPr>
        <w:pStyle w:val="Style12"/>
        <w:widowControl/>
        <w:spacing w:line="360" w:lineRule="auto"/>
        <w:ind w:firstLine="709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 xml:space="preserve">3.  </w:t>
      </w:r>
      <w:proofErr w:type="spellStart"/>
      <w:r>
        <w:rPr>
          <w:rStyle w:val="FontStyle68"/>
          <w:sz w:val="28"/>
          <w:szCs w:val="28"/>
        </w:rPr>
        <w:t>Г.Беренс</w:t>
      </w:r>
      <w:proofErr w:type="spellEnd"/>
      <w:r>
        <w:rPr>
          <w:rStyle w:val="FontStyle68"/>
          <w:sz w:val="28"/>
          <w:szCs w:val="28"/>
        </w:rPr>
        <w:t xml:space="preserve">  </w:t>
      </w:r>
      <w:r>
        <w:rPr>
          <w:sz w:val="28"/>
          <w:szCs w:val="28"/>
        </w:rPr>
        <w:t xml:space="preserve">Этюд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мажор</w:t>
      </w:r>
    </w:p>
    <w:p w:rsidR="00323333" w:rsidRDefault="00323333" w:rsidP="00323333">
      <w:pPr>
        <w:spacing w:after="0" w:line="360" w:lineRule="auto"/>
        <w:ind w:firstLine="709"/>
        <w:jc w:val="both"/>
        <w:rPr>
          <w:i/>
        </w:rPr>
      </w:pPr>
      <w:r>
        <w:rPr>
          <w:rFonts w:ascii="Times New Roman" w:hAnsi="Times New Roman"/>
          <w:i/>
          <w:sz w:val="28"/>
          <w:szCs w:val="28"/>
        </w:rPr>
        <w:t>2 вариант</w:t>
      </w:r>
    </w:p>
    <w:p w:rsidR="00323333" w:rsidRDefault="00323333" w:rsidP="00323333">
      <w:pPr>
        <w:tabs>
          <w:tab w:val="left" w:pos="0"/>
          <w:tab w:val="left" w:pos="993"/>
        </w:tabs>
        <w:spacing w:after="0" w:line="360" w:lineRule="auto"/>
        <w:ind w:firstLine="709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1.</w:t>
      </w:r>
      <w:r>
        <w:rPr>
          <w:rStyle w:val="FontStyle68"/>
          <w:sz w:val="28"/>
          <w:szCs w:val="28"/>
        </w:rPr>
        <w:tab/>
        <w:t>Детская песня  «Воробышек»</w:t>
      </w:r>
      <w:r>
        <w:rPr>
          <w:rStyle w:val="FontStyle68"/>
          <w:sz w:val="28"/>
          <w:szCs w:val="28"/>
        </w:rPr>
        <w:br/>
        <w:t xml:space="preserve">          2.  Русская народная песня «Как  пошли наши  подружки» </w:t>
      </w:r>
    </w:p>
    <w:p w:rsidR="00323333" w:rsidRDefault="00323333" w:rsidP="00323333">
      <w:pPr>
        <w:pStyle w:val="Style5"/>
        <w:widowControl/>
        <w:tabs>
          <w:tab w:val="left" w:pos="955"/>
        </w:tabs>
        <w:spacing w:line="360" w:lineRule="auto"/>
        <w:ind w:firstLine="709"/>
        <w:jc w:val="both"/>
      </w:pPr>
      <w:r>
        <w:rPr>
          <w:rStyle w:val="FontStyle68"/>
          <w:sz w:val="28"/>
          <w:szCs w:val="28"/>
        </w:rPr>
        <w:t xml:space="preserve">3.  </w:t>
      </w:r>
      <w:r>
        <w:rPr>
          <w:rFonts w:ascii="Times New Roman" w:hAnsi="Times New Roman"/>
          <w:sz w:val="28"/>
          <w:szCs w:val="28"/>
        </w:rPr>
        <w:t xml:space="preserve">К.Черни Этюд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323333" w:rsidRDefault="00323333" w:rsidP="00323333">
      <w:pPr>
        <w:pStyle w:val="Style5"/>
        <w:widowControl/>
        <w:tabs>
          <w:tab w:val="left" w:pos="955"/>
        </w:tabs>
        <w:spacing w:line="360" w:lineRule="auto"/>
        <w:ind w:firstLine="709"/>
        <w:jc w:val="both"/>
        <w:rPr>
          <w:rStyle w:val="FontStyle68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 вариант</w:t>
      </w:r>
    </w:p>
    <w:p w:rsidR="00323333" w:rsidRDefault="00323333" w:rsidP="00323333">
      <w:pPr>
        <w:pStyle w:val="Style47"/>
        <w:widowControl/>
        <w:tabs>
          <w:tab w:val="left" w:pos="408"/>
        </w:tabs>
        <w:spacing w:line="360" w:lineRule="auto"/>
        <w:ind w:firstLine="709"/>
        <w:jc w:val="both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 xml:space="preserve">2. </w:t>
      </w:r>
      <w:proofErr w:type="spellStart"/>
      <w:r>
        <w:rPr>
          <w:rStyle w:val="FontStyle68"/>
          <w:sz w:val="28"/>
          <w:szCs w:val="28"/>
        </w:rPr>
        <w:t>А.Гольденвейзер</w:t>
      </w:r>
      <w:proofErr w:type="spellEnd"/>
      <w:r>
        <w:rPr>
          <w:rStyle w:val="FontStyle68"/>
          <w:sz w:val="28"/>
          <w:szCs w:val="28"/>
        </w:rPr>
        <w:t xml:space="preserve">  «Песенка»</w:t>
      </w:r>
    </w:p>
    <w:p w:rsidR="00323333" w:rsidRDefault="00323333" w:rsidP="00323333">
      <w:pPr>
        <w:pStyle w:val="Style5"/>
        <w:widowControl/>
        <w:tabs>
          <w:tab w:val="left" w:pos="95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68"/>
          <w:sz w:val="28"/>
          <w:szCs w:val="28"/>
        </w:rPr>
        <w:t>3. Русская народная песня «На горе-то калина», обр. С.Павина</w:t>
      </w:r>
    </w:p>
    <w:p w:rsidR="002B0445" w:rsidRDefault="002B0445" w:rsidP="002B0445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FC60C9" w:rsidRDefault="00FC60C9" w:rsidP="007F0F5F">
      <w:pPr>
        <w:jc w:val="both"/>
        <w:rPr>
          <w:rFonts w:ascii="Times New Roman" w:hAnsi="Times New Roman"/>
          <w:b/>
          <w:sz w:val="28"/>
          <w:szCs w:val="28"/>
        </w:rPr>
      </w:pPr>
    </w:p>
    <w:p w:rsidR="00FC60C9" w:rsidRDefault="00FC60C9" w:rsidP="007F0F5F">
      <w:pPr>
        <w:jc w:val="both"/>
        <w:rPr>
          <w:rFonts w:ascii="Times New Roman" w:hAnsi="Times New Roman"/>
          <w:b/>
          <w:sz w:val="28"/>
          <w:szCs w:val="28"/>
        </w:rPr>
      </w:pPr>
    </w:p>
    <w:p w:rsidR="002B0445" w:rsidRDefault="002B0445" w:rsidP="007F0F5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 год   обучения</w:t>
      </w:r>
    </w:p>
    <w:p w:rsidR="00323333" w:rsidRDefault="002B0445" w:rsidP="007F0F5F">
      <w:pPr>
        <w:pStyle w:val="Style4"/>
        <w:widowControl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B7DCE">
        <w:rPr>
          <w:rFonts w:ascii="Times New Roman" w:hAnsi="Times New Roman"/>
          <w:b/>
          <w:sz w:val="28"/>
          <w:szCs w:val="28"/>
        </w:rPr>
        <w:t xml:space="preserve">       </w:t>
      </w:r>
      <w:r w:rsidR="00323333" w:rsidRPr="00323333">
        <w:rPr>
          <w:rFonts w:ascii="Times New Roman" w:hAnsi="Times New Roman"/>
          <w:sz w:val="28"/>
          <w:szCs w:val="28"/>
        </w:rPr>
        <w:t xml:space="preserve"> </w:t>
      </w:r>
    </w:p>
    <w:p w:rsidR="00323333" w:rsidRDefault="00A44C19" w:rsidP="007F0F5F">
      <w:pPr>
        <w:pStyle w:val="Style4"/>
        <w:widowControl/>
        <w:spacing w:line="360" w:lineRule="auto"/>
        <w:ind w:firstLine="709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Гаммы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>о</w:t>
      </w:r>
      <w:r w:rsidR="00323333">
        <w:rPr>
          <w:rFonts w:ascii="Times New Roman" w:hAnsi="Times New Roman"/>
          <w:sz w:val="28"/>
          <w:szCs w:val="28"/>
        </w:rPr>
        <w:t xml:space="preserve">, </w:t>
      </w:r>
      <w:r w:rsidR="00821526">
        <w:rPr>
          <w:rFonts w:ascii="Times New Roman" w:hAnsi="Times New Roman"/>
          <w:sz w:val="28"/>
          <w:szCs w:val="28"/>
        </w:rPr>
        <w:t>Фа,  Соль мажор</w:t>
      </w:r>
      <w:r>
        <w:rPr>
          <w:rFonts w:ascii="Times New Roman" w:hAnsi="Times New Roman"/>
          <w:sz w:val="28"/>
          <w:szCs w:val="28"/>
        </w:rPr>
        <w:t xml:space="preserve"> – в две октавы, двумя руками</w:t>
      </w:r>
      <w:r w:rsidR="00821526">
        <w:rPr>
          <w:rFonts w:ascii="Times New Roman" w:hAnsi="Times New Roman"/>
          <w:sz w:val="28"/>
          <w:szCs w:val="28"/>
        </w:rPr>
        <w:t>;</w:t>
      </w:r>
      <w:r w:rsidR="00323333">
        <w:rPr>
          <w:rFonts w:ascii="Times New Roman" w:hAnsi="Times New Roman"/>
          <w:sz w:val="28"/>
          <w:szCs w:val="28"/>
        </w:rPr>
        <w:t xml:space="preserve">  ля минор гармонический</w:t>
      </w:r>
      <w:r w:rsidR="00821526">
        <w:rPr>
          <w:rFonts w:ascii="Times New Roman" w:hAnsi="Times New Roman"/>
          <w:sz w:val="28"/>
          <w:szCs w:val="28"/>
        </w:rPr>
        <w:t xml:space="preserve">, </w:t>
      </w:r>
      <w:r w:rsidR="00323333">
        <w:rPr>
          <w:rFonts w:ascii="Times New Roman" w:hAnsi="Times New Roman"/>
          <w:sz w:val="28"/>
          <w:szCs w:val="28"/>
        </w:rPr>
        <w:t xml:space="preserve">мелодический </w:t>
      </w:r>
      <w:r>
        <w:rPr>
          <w:rStyle w:val="FontStyle12"/>
          <w:rFonts w:ascii="Times New Roman" w:hAnsi="Times New Roman" w:cs="Times New Roman"/>
          <w:sz w:val="28"/>
          <w:szCs w:val="28"/>
        </w:rPr>
        <w:t>отдельно каждой рукой в одну октаву</w:t>
      </w:r>
      <w:r w:rsidR="00323333">
        <w:rPr>
          <w:rStyle w:val="FontStyle12"/>
          <w:rFonts w:ascii="Times New Roman" w:hAnsi="Times New Roman" w:cs="Times New Roman"/>
          <w:sz w:val="28"/>
          <w:szCs w:val="28"/>
        </w:rPr>
        <w:t xml:space="preserve">. </w:t>
      </w:r>
      <w:r w:rsidR="00323333">
        <w:rPr>
          <w:rFonts w:ascii="Times New Roman" w:hAnsi="Times New Roman"/>
          <w:sz w:val="28"/>
          <w:szCs w:val="28"/>
        </w:rPr>
        <w:t xml:space="preserve">Освоение  новых  выразительных средств. Штрихи и мелизмы: </w:t>
      </w:r>
      <w:r w:rsidR="00323333"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non</w:t>
      </w:r>
      <w:r w:rsidR="00323333" w:rsidRPr="002B0445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323333"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legato</w:t>
      </w:r>
      <w:r w:rsidR="00323333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="00323333">
        <w:rPr>
          <w:rStyle w:val="FontStyle12"/>
          <w:rFonts w:ascii="Times New Roman" w:hAnsi="Times New Roman"/>
          <w:sz w:val="28"/>
          <w:szCs w:val="28"/>
        </w:rPr>
        <w:t xml:space="preserve"> </w:t>
      </w:r>
      <w:r w:rsidR="00323333">
        <w:rPr>
          <w:rStyle w:val="FontStyle12"/>
          <w:rFonts w:ascii="Times New Roman" w:hAnsi="Times New Roman"/>
          <w:sz w:val="28"/>
          <w:szCs w:val="28"/>
          <w:lang w:val="en-US"/>
        </w:rPr>
        <w:t>staccato</w:t>
      </w:r>
      <w:r w:rsidR="00323333">
        <w:rPr>
          <w:rStyle w:val="FontStyle12"/>
          <w:rFonts w:ascii="Times New Roman" w:hAnsi="Times New Roman"/>
          <w:sz w:val="28"/>
          <w:szCs w:val="28"/>
        </w:rPr>
        <w:t xml:space="preserve">, </w:t>
      </w:r>
      <w:r w:rsidR="00323333">
        <w:rPr>
          <w:rStyle w:val="FontStyle12"/>
          <w:rFonts w:ascii="Times New Roman" w:hAnsi="Times New Roman"/>
          <w:sz w:val="28"/>
          <w:szCs w:val="28"/>
          <w:lang w:val="en-US"/>
        </w:rPr>
        <w:t>legato</w:t>
      </w:r>
      <w:r w:rsidR="00323333">
        <w:rPr>
          <w:rStyle w:val="FontStyle12"/>
          <w:rFonts w:ascii="Times New Roman" w:hAnsi="Times New Roman"/>
          <w:sz w:val="28"/>
          <w:szCs w:val="28"/>
        </w:rPr>
        <w:t>,</w:t>
      </w:r>
      <w:r w:rsidR="00323333">
        <w:rPr>
          <w:rFonts w:ascii="Times New Roman" w:hAnsi="Times New Roman"/>
          <w:sz w:val="28"/>
          <w:szCs w:val="28"/>
        </w:rPr>
        <w:t xml:space="preserve"> форшлаг</w:t>
      </w:r>
      <w:r w:rsidR="00323333">
        <w:rPr>
          <w:rStyle w:val="FontStyle12"/>
          <w:rFonts w:ascii="Times New Roman" w:hAnsi="Times New Roman"/>
          <w:sz w:val="28"/>
          <w:szCs w:val="28"/>
        </w:rPr>
        <w:t>.</w:t>
      </w:r>
      <w:r w:rsidR="00323333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</w:p>
    <w:p w:rsidR="00323333" w:rsidRDefault="00323333" w:rsidP="007F0F5F">
      <w:pPr>
        <w:pStyle w:val="Style4"/>
        <w:widowControl/>
        <w:spacing w:after="240" w:line="360" w:lineRule="auto"/>
        <w:ind w:firstLine="709"/>
      </w:pP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Освоение техники игры интервалов Основы техники исполнения штрихов: 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t>staccato</w:t>
      </w:r>
      <w:r>
        <w:rPr>
          <w:rStyle w:val="FontStyle12"/>
          <w:rFonts w:ascii="Times New Roman" w:hAnsi="Times New Roman"/>
          <w:sz w:val="28"/>
          <w:szCs w:val="28"/>
        </w:rPr>
        <w:t xml:space="preserve">, 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t>legato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. Знакомство с основными музыкальными терминами. 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Подбор по слуху. Игра в  ансамблях. Репертуар для ансамблей должен быть знакомым и интересным для учеников и состоять из обработок народных песен и танцев, пьес русских и зарубежных композиторов, а также  </w:t>
      </w:r>
      <w:r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пьес современных авторов. Ансамбли могут быть как однородные, так и смешанные.</w:t>
      </w:r>
    </w:p>
    <w:p w:rsidR="000207D4" w:rsidRDefault="000207D4" w:rsidP="007F0F5F">
      <w:pPr>
        <w:pStyle w:val="Style4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</w:t>
      </w:r>
      <w:r w:rsidRPr="00323333">
        <w:rPr>
          <w:rFonts w:ascii="Times New Roman" w:hAnsi="Times New Roman"/>
          <w:sz w:val="28"/>
          <w:szCs w:val="28"/>
        </w:rPr>
        <w:t xml:space="preserve"> </w:t>
      </w:r>
    </w:p>
    <w:p w:rsidR="002B0445" w:rsidRDefault="002B0445" w:rsidP="002B044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946"/>
      </w:tblGrid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2B0445" w:rsidRDefault="002B044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26" w:rsidRDefault="002B0445" w:rsidP="008215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Штрихи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мелизмы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non legato, staccato, legato,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форшлаг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Гаммы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о, Соль мажор  двумя руками в две</w:t>
            </w:r>
            <w:r w:rsidR="00821526">
              <w:rPr>
                <w:rFonts w:ascii="Times New Roman" w:hAnsi="Times New Roman"/>
                <w:sz w:val="28"/>
                <w:szCs w:val="28"/>
              </w:rPr>
              <w:t xml:space="preserve"> октавы. Фа мажор (в две октавы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аккордеонистов) </w:t>
            </w:r>
          </w:p>
          <w:p w:rsidR="002B0445" w:rsidRDefault="002B0445" w:rsidP="008215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этюда. Произведения современных композиторов и обработки народных песен и танцев.</w:t>
            </w:r>
          </w:p>
          <w:p w:rsidR="00297761" w:rsidRDefault="00297761" w:rsidP="008215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</w:p>
        </w:tc>
      </w:tr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 w:rsidP="00A44C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Гаммы Фа, До, Соль мажор двумя руками в две октавы. Ля минор гармониче</w:t>
            </w:r>
            <w:r w:rsidR="00A44C19">
              <w:rPr>
                <w:rStyle w:val="FontStyle12"/>
                <w:rFonts w:ascii="Times New Roman" w:hAnsi="Times New Roman"/>
                <w:sz w:val="28"/>
                <w:szCs w:val="28"/>
              </w:rPr>
              <w:t>ский отдельно каждой рукой в одну октаву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Чтение нот с листа.  </w:t>
            </w:r>
            <w:r>
              <w:rPr>
                <w:rFonts w:ascii="Times New Roman" w:hAnsi="Times New Roman"/>
                <w:sz w:val="28"/>
                <w:szCs w:val="28"/>
              </w:rPr>
              <w:t>Академический концерт</w:t>
            </w:r>
            <w:r w:rsidR="00297761">
              <w:rPr>
                <w:rFonts w:ascii="Times New Roman" w:hAnsi="Times New Roman"/>
                <w:sz w:val="28"/>
                <w:szCs w:val="28"/>
              </w:rPr>
              <w:t xml:space="preserve"> – два разнохарактерных произведения</w:t>
            </w:r>
          </w:p>
        </w:tc>
      </w:tr>
    </w:tbl>
    <w:p w:rsidR="007B7DCE" w:rsidRDefault="007B7DCE" w:rsidP="002B044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F0F5F" w:rsidRDefault="007B7DCE" w:rsidP="002B044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7442EC">
        <w:rPr>
          <w:rFonts w:ascii="Times New Roman" w:hAnsi="Times New Roman"/>
          <w:b/>
          <w:sz w:val="28"/>
          <w:szCs w:val="28"/>
        </w:rPr>
        <w:t xml:space="preserve">  </w:t>
      </w:r>
    </w:p>
    <w:p w:rsidR="002B0445" w:rsidRDefault="007F0F5F" w:rsidP="002B044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7442EC">
        <w:rPr>
          <w:rFonts w:ascii="Times New Roman" w:hAnsi="Times New Roman"/>
          <w:b/>
          <w:sz w:val="28"/>
          <w:szCs w:val="28"/>
        </w:rPr>
        <w:t xml:space="preserve"> </w:t>
      </w:r>
      <w:r w:rsidR="007B7DC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B0445">
        <w:rPr>
          <w:rFonts w:ascii="Times New Roman" w:hAnsi="Times New Roman"/>
          <w:b/>
          <w:sz w:val="28"/>
          <w:szCs w:val="28"/>
          <w:lang w:val="en-US"/>
        </w:rPr>
        <w:t>II</w:t>
      </w:r>
      <w:r w:rsidR="002B0445">
        <w:rPr>
          <w:rFonts w:ascii="Times New Roman" w:hAnsi="Times New Roman"/>
          <w:b/>
          <w:sz w:val="28"/>
          <w:szCs w:val="28"/>
        </w:rPr>
        <w:t xml:space="preserve">  полугодие</w:t>
      </w:r>
      <w:proofErr w:type="gramEnd"/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7089"/>
      </w:tblGrid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before="0" w:after="0" w:line="24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2B0445" w:rsidRDefault="002B04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A44C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Гаммы Фа, До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="002B0445">
              <w:rPr>
                <w:rFonts w:ascii="Times New Roman" w:hAnsi="Times New Roman"/>
                <w:sz w:val="28"/>
                <w:szCs w:val="28"/>
              </w:rPr>
              <w:t>Соль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 мажор</w:t>
            </w:r>
            <w:proofErr w:type="gramEnd"/>
            <w:r w:rsidR="002B0445">
              <w:rPr>
                <w:rFonts w:ascii="Times New Roman" w:hAnsi="Times New Roman"/>
                <w:sz w:val="28"/>
                <w:szCs w:val="28"/>
              </w:rPr>
              <w:t xml:space="preserve">,  ля минор гармонический 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</w:rPr>
              <w:t>отдельно каждой рукой в две октавы</w:t>
            </w:r>
            <w:r w:rsidR="00E23DA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  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  <w:p w:rsidR="00297761" w:rsidRDefault="00297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</w:p>
        </w:tc>
      </w:tr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61" w:rsidRDefault="002B0445" w:rsidP="00297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Гаммы Фа мажор,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мажор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Соль мажор, ля минор гармонический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двумя руками в две октавы,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ля минор мелодический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отдельно каждой рукой в две октавы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Упражнения и этюды.  Произведения  старинных и современных композиторов. </w:t>
            </w:r>
          </w:p>
          <w:p w:rsidR="002B0445" w:rsidRDefault="003F60C5" w:rsidP="00297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Переводной академический заче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7761">
              <w:rPr>
                <w:rFonts w:ascii="Times New Roman" w:hAnsi="Times New Roman"/>
                <w:sz w:val="28"/>
                <w:szCs w:val="28"/>
              </w:rPr>
              <w:t>три разнохарактерные пьесы</w:t>
            </w:r>
          </w:p>
        </w:tc>
      </w:tr>
    </w:tbl>
    <w:p w:rsidR="007442EC" w:rsidRDefault="007442EC" w:rsidP="007442EC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  <w:r>
        <w:rPr>
          <w:rFonts w:ascii="Times New Roman" w:hAnsi="Times New Roman"/>
          <w:sz w:val="16"/>
          <w:szCs w:val="28"/>
          <w:lang w:eastAsia="en-US"/>
        </w:rPr>
        <w:lastRenderedPageBreak/>
        <w:t xml:space="preserve">                                                               </w:t>
      </w:r>
    </w:p>
    <w:p w:rsidR="007442EC" w:rsidRDefault="007442EC" w:rsidP="007442EC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7442EC" w:rsidRDefault="007442EC" w:rsidP="007442EC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0D2A51" w:rsidRDefault="007442EC" w:rsidP="007442EC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  <w:r>
        <w:rPr>
          <w:rFonts w:ascii="Times New Roman" w:hAnsi="Times New Roman"/>
          <w:sz w:val="16"/>
          <w:szCs w:val="28"/>
          <w:lang w:eastAsia="en-US"/>
        </w:rPr>
        <w:t xml:space="preserve">                                                           </w:t>
      </w:r>
    </w:p>
    <w:p w:rsidR="000D2A51" w:rsidRDefault="000D2A51" w:rsidP="007442EC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323333" w:rsidRDefault="000D2A51" w:rsidP="007442EC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16"/>
          <w:szCs w:val="28"/>
          <w:lang w:eastAsia="en-US"/>
        </w:rPr>
        <w:t xml:space="preserve">                                                   </w:t>
      </w:r>
      <w:r w:rsidR="007442EC">
        <w:rPr>
          <w:rFonts w:ascii="Times New Roman" w:hAnsi="Times New Roman"/>
          <w:sz w:val="16"/>
          <w:szCs w:val="28"/>
          <w:lang w:eastAsia="en-US"/>
        </w:rPr>
        <w:t xml:space="preserve">  </w:t>
      </w:r>
      <w:r w:rsidR="00323333">
        <w:rPr>
          <w:rFonts w:ascii="Times New Roman" w:hAnsi="Times New Roman"/>
          <w:b/>
          <w:i/>
          <w:sz w:val="28"/>
          <w:szCs w:val="28"/>
        </w:rPr>
        <w:t>Примерные исполнительские  программы</w:t>
      </w:r>
    </w:p>
    <w:p w:rsidR="00323333" w:rsidRDefault="00323333" w:rsidP="003233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Баян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 вариант</w:t>
      </w:r>
    </w:p>
    <w:p w:rsidR="00323333" w:rsidRDefault="00323333" w:rsidP="00323333">
      <w:pPr>
        <w:pStyle w:val="Style5"/>
        <w:widowControl/>
        <w:tabs>
          <w:tab w:val="left" w:pos="984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1.Детская песенка «Филин»</w:t>
      </w:r>
    </w:p>
    <w:p w:rsidR="00323333" w:rsidRDefault="00323333" w:rsidP="00323333">
      <w:pPr>
        <w:pStyle w:val="Style5"/>
        <w:widowControl/>
        <w:tabs>
          <w:tab w:val="left" w:pos="96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2. Русская народная песня «Я </w:t>
      </w:r>
      <w:proofErr w:type="gramStart"/>
      <w:r>
        <w:rPr>
          <w:rStyle w:val="FontStyle12"/>
          <w:rFonts w:ascii="Times New Roman" w:hAnsi="Times New Roman" w:cs="Times New Roman"/>
          <w:sz w:val="28"/>
          <w:szCs w:val="28"/>
        </w:rPr>
        <w:t>пойду ли  молоденька</w:t>
      </w:r>
      <w:proofErr w:type="gram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», обр.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И.Обликина</w:t>
      </w:r>
      <w:proofErr w:type="spellEnd"/>
    </w:p>
    <w:p w:rsidR="00323333" w:rsidRDefault="00323333" w:rsidP="00323333">
      <w:pPr>
        <w:pStyle w:val="Style5"/>
        <w:widowControl/>
        <w:tabs>
          <w:tab w:val="left" w:pos="96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3.</w:t>
      </w:r>
      <w:r>
        <w:rPr>
          <w:rStyle w:val="FontStyle68"/>
          <w:sz w:val="28"/>
          <w:szCs w:val="28"/>
        </w:rPr>
        <w:t xml:space="preserve"> </w:t>
      </w:r>
      <w:proofErr w:type="spellStart"/>
      <w:r>
        <w:rPr>
          <w:rStyle w:val="FontStyle68"/>
          <w:sz w:val="28"/>
          <w:szCs w:val="28"/>
        </w:rPr>
        <w:t>Г.Беренс</w:t>
      </w:r>
      <w:proofErr w:type="spellEnd"/>
      <w:r>
        <w:rPr>
          <w:rStyle w:val="FontStyle68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Этюд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323333" w:rsidRDefault="00323333" w:rsidP="00323333">
      <w:pPr>
        <w:pStyle w:val="Style5"/>
        <w:widowControl/>
        <w:tabs>
          <w:tab w:val="left" w:pos="960"/>
        </w:tabs>
        <w:spacing w:line="360" w:lineRule="auto"/>
        <w:ind w:firstLine="709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Style w:val="FontStyle12"/>
          <w:rFonts w:ascii="Times New Roman" w:hAnsi="Times New Roman" w:cs="Times New Roman"/>
          <w:i/>
          <w:sz w:val="28"/>
          <w:szCs w:val="28"/>
        </w:rPr>
        <w:t>2 вариант</w:t>
      </w:r>
    </w:p>
    <w:p w:rsidR="00323333" w:rsidRDefault="00323333" w:rsidP="00323333">
      <w:pPr>
        <w:pStyle w:val="Style5"/>
        <w:widowControl/>
        <w:tabs>
          <w:tab w:val="left" w:pos="955"/>
        </w:tabs>
        <w:spacing w:line="360" w:lineRule="auto"/>
        <w:ind w:firstLine="709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1.</w:t>
      </w:r>
      <w:r>
        <w:rPr>
          <w:rStyle w:val="FontStyle6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К.Черни Этюд </w:t>
      </w:r>
      <w:r>
        <w:rPr>
          <w:rFonts w:ascii="Times New Roman" w:hAnsi="Times New Roman" w:cs="Times New Roman"/>
          <w:sz w:val="28"/>
          <w:szCs w:val="28"/>
        </w:rPr>
        <w:t>Соль мажор</w:t>
      </w:r>
    </w:p>
    <w:p w:rsidR="00323333" w:rsidRDefault="00323333" w:rsidP="00323333">
      <w:pPr>
        <w:pStyle w:val="Style5"/>
        <w:widowControl/>
        <w:tabs>
          <w:tab w:val="left" w:pos="851"/>
        </w:tabs>
        <w:spacing w:line="360" w:lineRule="auto"/>
        <w:ind w:firstLine="709"/>
        <w:jc w:val="both"/>
        <w:outlineLvl w:val="0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2. Л.Колосов «Считалочка»</w:t>
      </w:r>
    </w:p>
    <w:p w:rsidR="00323333" w:rsidRDefault="00323333" w:rsidP="00323333">
      <w:pPr>
        <w:pStyle w:val="Style1"/>
        <w:widowControl/>
        <w:tabs>
          <w:tab w:val="left" w:pos="851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3. Русская народная песня «Ах, улица широкая», обр.  В.Бушуева</w:t>
      </w:r>
    </w:p>
    <w:p w:rsidR="00323333" w:rsidRDefault="00323333" w:rsidP="00323333">
      <w:pPr>
        <w:pStyle w:val="Style5"/>
        <w:widowControl/>
        <w:tabs>
          <w:tab w:val="left" w:pos="960"/>
        </w:tabs>
        <w:spacing w:line="360" w:lineRule="auto"/>
        <w:ind w:firstLine="709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Style w:val="FontStyle12"/>
          <w:rFonts w:ascii="Times New Roman" w:hAnsi="Times New Roman" w:cs="Times New Roman"/>
          <w:i/>
          <w:sz w:val="28"/>
          <w:szCs w:val="28"/>
        </w:rPr>
        <w:t>3 вариант</w:t>
      </w:r>
    </w:p>
    <w:p w:rsidR="00323333" w:rsidRDefault="00323333" w:rsidP="00323333">
      <w:pPr>
        <w:pStyle w:val="Style5"/>
        <w:widowControl/>
        <w:tabs>
          <w:tab w:val="left" w:pos="960"/>
        </w:tabs>
        <w:spacing w:line="360" w:lineRule="auto"/>
        <w:ind w:firstLine="709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Л.Шитте</w:t>
      </w:r>
      <w:proofErr w:type="spellEnd"/>
      <w:r>
        <w:rPr>
          <w:rFonts w:ascii="Times New Roman" w:hAnsi="Times New Roman"/>
          <w:sz w:val="28"/>
          <w:szCs w:val="28"/>
        </w:rPr>
        <w:t xml:space="preserve">  Этюд  Фа мажор</w:t>
      </w:r>
    </w:p>
    <w:p w:rsidR="00323333" w:rsidRDefault="00323333" w:rsidP="00323333">
      <w:pPr>
        <w:pStyle w:val="Style4"/>
        <w:widowControl/>
        <w:tabs>
          <w:tab w:val="left" w:pos="1104"/>
        </w:tabs>
        <w:spacing w:line="360" w:lineRule="auto"/>
        <w:ind w:firstLine="709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А.Спаддавекиа</w:t>
      </w:r>
      <w:proofErr w:type="spell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«Добрый жук»</w:t>
      </w:r>
    </w:p>
    <w:p w:rsidR="00323333" w:rsidRDefault="00323333" w:rsidP="00323333">
      <w:pPr>
        <w:pStyle w:val="Style4"/>
        <w:widowControl/>
        <w:tabs>
          <w:tab w:val="left" w:pos="1080"/>
        </w:tabs>
        <w:spacing w:line="360" w:lineRule="auto"/>
        <w:ind w:firstLine="709"/>
        <w:jc w:val="left"/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3. Русская народная песня «У нас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нонче</w:t>
      </w:r>
      <w:proofErr w:type="spell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суббатея</w:t>
      </w:r>
      <w:proofErr w:type="spell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», обр.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А.Крылусов</w:t>
      </w:r>
      <w:proofErr w:type="spellEnd"/>
    </w:p>
    <w:p w:rsidR="00323333" w:rsidRDefault="00323333" w:rsidP="003233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3333" w:rsidRDefault="007F0F5F" w:rsidP="007F0F5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323333">
        <w:rPr>
          <w:rFonts w:ascii="Times New Roman" w:hAnsi="Times New Roman"/>
          <w:b/>
          <w:sz w:val="28"/>
          <w:szCs w:val="28"/>
        </w:rPr>
        <w:t>Аккордеон</w:t>
      </w:r>
    </w:p>
    <w:p w:rsidR="00323333" w:rsidRDefault="00323333" w:rsidP="00323333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</w:t>
      </w:r>
    </w:p>
    <w:p w:rsidR="00323333" w:rsidRDefault="00323333" w:rsidP="00323333">
      <w:pPr>
        <w:pStyle w:val="Style5"/>
        <w:widowControl/>
        <w:tabs>
          <w:tab w:val="left" w:pos="955"/>
        </w:tabs>
        <w:spacing w:line="360" w:lineRule="auto"/>
        <w:ind w:firstLine="709"/>
        <w:jc w:val="both"/>
        <w:rPr>
          <w:rStyle w:val="FontStyle6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К.Черни Этюд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323333" w:rsidRDefault="00323333" w:rsidP="00323333">
      <w:pPr>
        <w:pStyle w:val="Style35"/>
        <w:widowControl/>
        <w:tabs>
          <w:tab w:val="left" w:pos="269"/>
          <w:tab w:val="left" w:pos="851"/>
          <w:tab w:val="left" w:pos="993"/>
        </w:tabs>
        <w:spacing w:line="360" w:lineRule="auto"/>
        <w:ind w:firstLine="709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 xml:space="preserve">2. Украинская народная песня. «Ой, дивчина, шумит гай»,  обр. С.Павина </w:t>
      </w:r>
    </w:p>
    <w:p w:rsidR="00323333" w:rsidRDefault="00323333" w:rsidP="00323333">
      <w:pPr>
        <w:pStyle w:val="Style35"/>
        <w:widowControl/>
        <w:tabs>
          <w:tab w:val="left" w:pos="269"/>
          <w:tab w:val="left" w:pos="851"/>
          <w:tab w:val="left" w:pos="993"/>
        </w:tabs>
        <w:spacing w:line="360" w:lineRule="auto"/>
        <w:ind w:firstLine="709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 xml:space="preserve">3. </w:t>
      </w:r>
      <w:proofErr w:type="spellStart"/>
      <w:r>
        <w:rPr>
          <w:rStyle w:val="FontStyle68"/>
          <w:sz w:val="28"/>
          <w:szCs w:val="28"/>
        </w:rPr>
        <w:t>В.Шаинский</w:t>
      </w:r>
      <w:proofErr w:type="spellEnd"/>
      <w:r>
        <w:rPr>
          <w:rStyle w:val="FontStyle68"/>
          <w:sz w:val="28"/>
          <w:szCs w:val="28"/>
        </w:rPr>
        <w:t xml:space="preserve"> «В траве сидел кузнечик»</w:t>
      </w:r>
    </w:p>
    <w:p w:rsidR="00323333" w:rsidRDefault="00323333" w:rsidP="00323333">
      <w:pPr>
        <w:spacing w:after="0" w:line="360" w:lineRule="auto"/>
        <w:ind w:firstLine="709"/>
        <w:jc w:val="both"/>
        <w:rPr>
          <w:rStyle w:val="FontStyle68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 вариант</w:t>
      </w:r>
    </w:p>
    <w:p w:rsidR="00323333" w:rsidRDefault="00323333" w:rsidP="00323333">
      <w:pPr>
        <w:pStyle w:val="Style35"/>
        <w:widowControl/>
        <w:numPr>
          <w:ilvl w:val="0"/>
          <w:numId w:val="13"/>
        </w:numPr>
        <w:tabs>
          <w:tab w:val="left" w:pos="0"/>
          <w:tab w:val="left" w:pos="709"/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proofErr w:type="spellStart"/>
      <w:r>
        <w:rPr>
          <w:sz w:val="28"/>
          <w:szCs w:val="28"/>
        </w:rPr>
        <w:t>Н.Дауге</w:t>
      </w:r>
      <w:proofErr w:type="spellEnd"/>
      <w:r>
        <w:rPr>
          <w:sz w:val="28"/>
          <w:szCs w:val="28"/>
        </w:rPr>
        <w:t xml:space="preserve">  Этюд  Фа мажор</w:t>
      </w:r>
    </w:p>
    <w:p w:rsidR="00323333" w:rsidRPr="002B0445" w:rsidRDefault="00323333" w:rsidP="00323333">
      <w:pPr>
        <w:pStyle w:val="Style35"/>
        <w:widowControl/>
        <w:numPr>
          <w:ilvl w:val="0"/>
          <w:numId w:val="13"/>
        </w:numPr>
        <w:tabs>
          <w:tab w:val="left" w:pos="0"/>
          <w:tab w:val="left" w:pos="709"/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r w:rsidRPr="002B0445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Русская народная песня </w:t>
      </w:r>
      <w:r w:rsidRPr="002B0445">
        <w:rPr>
          <w:rStyle w:val="FontStyle68"/>
          <w:sz w:val="28"/>
          <w:szCs w:val="28"/>
        </w:rPr>
        <w:t xml:space="preserve">«Пойду ль я, выйду ль я», обр. Ф.Бушуева  </w:t>
      </w:r>
    </w:p>
    <w:p w:rsidR="00323333" w:rsidRPr="002B0445" w:rsidRDefault="00323333" w:rsidP="00323333">
      <w:pPr>
        <w:pStyle w:val="Style35"/>
        <w:widowControl/>
        <w:tabs>
          <w:tab w:val="left" w:pos="0"/>
          <w:tab w:val="left" w:pos="709"/>
          <w:tab w:val="left" w:pos="993"/>
        </w:tabs>
        <w:spacing w:line="360" w:lineRule="auto"/>
        <w:ind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 xml:space="preserve">3.Л.Колесов  «Веселый дятел» </w:t>
      </w:r>
    </w:p>
    <w:p w:rsidR="00323333" w:rsidRPr="002B0445" w:rsidRDefault="00323333" w:rsidP="00323333">
      <w:pPr>
        <w:pStyle w:val="Style35"/>
        <w:widowControl/>
        <w:tabs>
          <w:tab w:val="left" w:pos="0"/>
          <w:tab w:val="left" w:pos="709"/>
          <w:tab w:val="left" w:pos="993"/>
        </w:tabs>
        <w:spacing w:line="360" w:lineRule="auto"/>
        <w:ind w:firstLine="709"/>
        <w:rPr>
          <w:rStyle w:val="FontStyle68"/>
          <w:i/>
          <w:sz w:val="28"/>
          <w:szCs w:val="28"/>
        </w:rPr>
      </w:pPr>
      <w:r w:rsidRPr="002B0445">
        <w:rPr>
          <w:rStyle w:val="FontStyle68"/>
          <w:sz w:val="28"/>
          <w:szCs w:val="28"/>
        </w:rPr>
        <w:t xml:space="preserve">3   </w:t>
      </w:r>
      <w:r w:rsidRPr="002B0445">
        <w:rPr>
          <w:rStyle w:val="FontStyle68"/>
          <w:i/>
          <w:sz w:val="28"/>
          <w:szCs w:val="28"/>
        </w:rPr>
        <w:t>вариант</w:t>
      </w:r>
    </w:p>
    <w:p w:rsidR="00323333" w:rsidRPr="002B0445" w:rsidRDefault="00323333" w:rsidP="00323333">
      <w:pPr>
        <w:pStyle w:val="Style35"/>
        <w:widowControl/>
        <w:tabs>
          <w:tab w:val="left" w:pos="0"/>
          <w:tab w:val="left" w:pos="709"/>
          <w:tab w:val="left" w:pos="993"/>
        </w:tabs>
        <w:spacing w:line="360" w:lineRule="auto"/>
        <w:ind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>1.</w:t>
      </w:r>
      <w:r w:rsidRPr="002B0445">
        <w:rPr>
          <w:sz w:val="28"/>
          <w:szCs w:val="28"/>
        </w:rPr>
        <w:t xml:space="preserve"> </w:t>
      </w:r>
      <w:proofErr w:type="spellStart"/>
      <w:r w:rsidRPr="002B0445">
        <w:rPr>
          <w:sz w:val="28"/>
          <w:szCs w:val="28"/>
        </w:rPr>
        <w:t>Л.Шитте</w:t>
      </w:r>
      <w:proofErr w:type="spellEnd"/>
      <w:r w:rsidRPr="002B0445">
        <w:rPr>
          <w:sz w:val="28"/>
          <w:szCs w:val="28"/>
        </w:rPr>
        <w:t xml:space="preserve">  «Этюд» Фа мажор</w:t>
      </w:r>
    </w:p>
    <w:p w:rsidR="00323333" w:rsidRPr="002B0445" w:rsidRDefault="00323333" w:rsidP="00323333">
      <w:pPr>
        <w:pStyle w:val="Style35"/>
        <w:widowControl/>
        <w:tabs>
          <w:tab w:val="left" w:pos="0"/>
          <w:tab w:val="left" w:pos="709"/>
          <w:tab w:val="left" w:pos="993"/>
        </w:tabs>
        <w:spacing w:line="360" w:lineRule="auto"/>
        <w:ind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>2.</w:t>
      </w:r>
      <w:r w:rsidRPr="002B0445">
        <w:rPr>
          <w:rStyle w:val="FontStyle12"/>
          <w:rFonts w:ascii="Times New Roman" w:hAnsi="Times New Roman" w:cs="Times New Roman"/>
          <w:sz w:val="28"/>
          <w:szCs w:val="28"/>
        </w:rPr>
        <w:t xml:space="preserve"> Русская народная песня </w:t>
      </w:r>
      <w:r w:rsidRPr="002B0445">
        <w:rPr>
          <w:rStyle w:val="FontStyle68"/>
          <w:sz w:val="28"/>
          <w:szCs w:val="28"/>
        </w:rPr>
        <w:t>«</w:t>
      </w:r>
      <w:proofErr w:type="gramStart"/>
      <w:r w:rsidRPr="002B0445">
        <w:rPr>
          <w:rStyle w:val="FontStyle68"/>
          <w:sz w:val="28"/>
          <w:szCs w:val="28"/>
        </w:rPr>
        <w:t>Чернобровый</w:t>
      </w:r>
      <w:proofErr w:type="gramEnd"/>
      <w:r w:rsidRPr="002B0445">
        <w:rPr>
          <w:rStyle w:val="FontStyle68"/>
          <w:sz w:val="28"/>
          <w:szCs w:val="28"/>
        </w:rPr>
        <w:t xml:space="preserve">, черноокий»  обр. </w:t>
      </w:r>
      <w:proofErr w:type="spellStart"/>
      <w:r w:rsidRPr="002B0445">
        <w:rPr>
          <w:rStyle w:val="FontStyle68"/>
          <w:sz w:val="28"/>
          <w:szCs w:val="28"/>
        </w:rPr>
        <w:t>В.Бухвостова</w:t>
      </w:r>
      <w:proofErr w:type="spellEnd"/>
    </w:p>
    <w:p w:rsidR="00323333" w:rsidRPr="002B0445" w:rsidRDefault="00323333" w:rsidP="00323333">
      <w:pPr>
        <w:pStyle w:val="Style4"/>
        <w:widowControl/>
        <w:tabs>
          <w:tab w:val="left" w:pos="1080"/>
        </w:tabs>
        <w:spacing w:line="360" w:lineRule="auto"/>
        <w:ind w:firstLine="709"/>
        <w:jc w:val="left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>3.</w:t>
      </w:r>
      <w:r w:rsidRPr="002B0445">
        <w:rPr>
          <w:rStyle w:val="FontStyle12"/>
          <w:rFonts w:ascii="Times New Roman" w:hAnsi="Times New Roman" w:cs="Times New Roman"/>
          <w:sz w:val="28"/>
          <w:szCs w:val="28"/>
        </w:rPr>
        <w:t xml:space="preserve"> Л.Бетховен  «Сурок»</w:t>
      </w:r>
    </w:p>
    <w:p w:rsidR="00323333" w:rsidRPr="002B0445" w:rsidRDefault="00323333" w:rsidP="00323333">
      <w:pPr>
        <w:spacing w:after="0" w:line="360" w:lineRule="auto"/>
        <w:ind w:firstLine="709"/>
        <w:rPr>
          <w:rFonts w:ascii="Times New Roman" w:hAnsi="Times New Roman"/>
        </w:rPr>
      </w:pPr>
      <w:r w:rsidRPr="002B0445">
        <w:rPr>
          <w:rFonts w:ascii="Times New Roman" w:hAnsi="Times New Roman"/>
          <w:sz w:val="28"/>
          <w:szCs w:val="28"/>
        </w:rPr>
        <w:t>Одну или две пьесы из трех можно заменить пьесами, исполняемыми в  составе ансамбля (дуэта, трио, квартета или других составов).</w:t>
      </w:r>
    </w:p>
    <w:p w:rsidR="00323333" w:rsidRDefault="00323333" w:rsidP="00323333">
      <w:pPr>
        <w:pStyle w:val="Style4"/>
        <w:widowControl/>
        <w:spacing w:line="360" w:lineRule="auto"/>
        <w:ind w:firstLine="0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323333" w:rsidRDefault="00323333" w:rsidP="00323333">
      <w:pPr>
        <w:pStyle w:val="Style4"/>
        <w:widowControl/>
        <w:spacing w:line="360" w:lineRule="auto"/>
        <w:ind w:firstLine="0"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Репертуар для ансамблей</w:t>
      </w:r>
    </w:p>
    <w:p w:rsidR="00323333" w:rsidRDefault="00323333" w:rsidP="00323333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А.Новиков «Девичья хороводная» </w:t>
      </w:r>
    </w:p>
    <w:p w:rsidR="00323333" w:rsidRDefault="00323333" w:rsidP="0032333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В.Косенко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«Петрушка»  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В.Шулешко</w:t>
      </w:r>
      <w:proofErr w:type="spellEnd"/>
      <w:r>
        <w:rPr>
          <w:rFonts w:ascii="Times New Roman" w:hAnsi="Times New Roman"/>
          <w:sz w:val="28"/>
          <w:szCs w:val="28"/>
        </w:rPr>
        <w:t xml:space="preserve"> «Незабудка»</w:t>
      </w:r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 xml:space="preserve">Русская народная песня </w:t>
      </w:r>
      <w:r>
        <w:rPr>
          <w:rFonts w:ascii="Times New Roman" w:hAnsi="Times New Roman"/>
          <w:sz w:val="28"/>
          <w:szCs w:val="28"/>
        </w:rPr>
        <w:t>«Яблочко», обр.В.Грачева</w:t>
      </w:r>
    </w:p>
    <w:p w:rsidR="00323333" w:rsidRDefault="00323333" w:rsidP="00323333">
      <w:pPr>
        <w:tabs>
          <w:tab w:val="left" w:pos="360"/>
        </w:tabs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</w:rPr>
        <w:t>Д.Кабалевский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 «Весёлый наигрыш» </w:t>
      </w:r>
    </w:p>
    <w:p w:rsidR="00323333" w:rsidRDefault="00323333" w:rsidP="00323333">
      <w:pPr>
        <w:tabs>
          <w:tab w:val="left" w:pos="360"/>
        </w:tabs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Н.Лысенко «На горе, горе»</w:t>
      </w:r>
    </w:p>
    <w:p w:rsidR="00323333" w:rsidRDefault="00323333" w:rsidP="00323333">
      <w:pPr>
        <w:tabs>
          <w:tab w:val="left" w:pos="360"/>
        </w:tabs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</w:rPr>
        <w:t>В.Ребиков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«Воробышек, воробей»</w:t>
      </w:r>
    </w:p>
    <w:p w:rsidR="00323333" w:rsidRDefault="00323333" w:rsidP="00323333">
      <w:pPr>
        <w:tabs>
          <w:tab w:val="left" w:pos="360"/>
        </w:tabs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Ф.Шуберт Экосез</w:t>
      </w:r>
    </w:p>
    <w:p w:rsidR="00323333" w:rsidRDefault="00323333" w:rsidP="00323333">
      <w:pPr>
        <w:tabs>
          <w:tab w:val="left" w:pos="360"/>
        </w:tabs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 xml:space="preserve">Русская народная песня </w:t>
      </w:r>
      <w:r>
        <w:rPr>
          <w:rFonts w:ascii="Times New Roman" w:hAnsi="Times New Roman"/>
          <w:color w:val="333333"/>
          <w:sz w:val="28"/>
          <w:szCs w:val="28"/>
        </w:rPr>
        <w:t xml:space="preserve">«Во поле береза стояла», обр.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 xml:space="preserve">Русская народная песня </w:t>
      </w:r>
      <w:r>
        <w:rPr>
          <w:rFonts w:ascii="Times New Roman" w:hAnsi="Times New Roman"/>
          <w:color w:val="333333"/>
          <w:sz w:val="28"/>
          <w:szCs w:val="28"/>
        </w:rPr>
        <w:t xml:space="preserve">«Как под горкой, под горой»,  обр.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 xml:space="preserve">Русская народная песня </w:t>
      </w:r>
      <w:r>
        <w:rPr>
          <w:rFonts w:ascii="Times New Roman" w:hAnsi="Times New Roman"/>
          <w:color w:val="333333"/>
          <w:sz w:val="28"/>
          <w:szCs w:val="28"/>
        </w:rPr>
        <w:t xml:space="preserve">«То не ветер ветку клонит», обр.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323333" w:rsidRDefault="00323333" w:rsidP="00323333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П.Чайковский «Старинная французская песенка»,  пер.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7442EC" w:rsidRDefault="00323333" w:rsidP="007442EC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Н.Римский-Корсаков «Пляска скоморохов» из оперы «Снегурочка», пер.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7442EC" w:rsidRDefault="007442EC" w:rsidP="007F0F5F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</w:t>
      </w:r>
    </w:p>
    <w:p w:rsidR="007442EC" w:rsidRPr="007442EC" w:rsidRDefault="002B0445" w:rsidP="007F0F5F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Pr="007442EC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год</w:t>
      </w:r>
      <w:r w:rsidRPr="007442EC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обучения</w:t>
      </w:r>
    </w:p>
    <w:p w:rsidR="007442EC" w:rsidRPr="000207D4" w:rsidRDefault="007442EC" w:rsidP="007F0F5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2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Гаммы Фа мажор,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мажор</w:t>
      </w:r>
      <w:proofErr w:type="gramEnd"/>
      <w:r>
        <w:rPr>
          <w:rFonts w:ascii="Times New Roman" w:hAnsi="Times New Roman"/>
          <w:sz w:val="28"/>
          <w:szCs w:val="28"/>
        </w:rPr>
        <w:t xml:space="preserve">, Соль мажор, ля минор гармонический и мелодический </w:t>
      </w:r>
      <w:r>
        <w:rPr>
          <w:rStyle w:val="FontStyle12"/>
          <w:rFonts w:ascii="Times New Roman" w:hAnsi="Times New Roman"/>
          <w:sz w:val="28"/>
          <w:szCs w:val="28"/>
        </w:rPr>
        <w:t xml:space="preserve">двумя руками в две октавы. </w:t>
      </w:r>
      <w:r>
        <w:rPr>
          <w:rFonts w:ascii="Times New Roman" w:hAnsi="Times New Roman"/>
          <w:sz w:val="28"/>
          <w:szCs w:val="28"/>
        </w:rPr>
        <w:t xml:space="preserve">Штрихи и мелизмы: 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t>staccato</w:t>
      </w:r>
      <w:r>
        <w:rPr>
          <w:rStyle w:val="FontStyle12"/>
          <w:rFonts w:ascii="Times New Roman" w:hAnsi="Times New Roman"/>
          <w:sz w:val="28"/>
          <w:szCs w:val="28"/>
        </w:rPr>
        <w:t xml:space="preserve">, 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lastRenderedPageBreak/>
        <w:t>legato</w:t>
      </w:r>
      <w:r>
        <w:rPr>
          <w:rStyle w:val="FontStyle12"/>
          <w:rFonts w:ascii="Times New Roman" w:hAnsi="Times New Roman"/>
          <w:sz w:val="28"/>
          <w:szCs w:val="28"/>
        </w:rPr>
        <w:t xml:space="preserve">, 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t>non</w:t>
      </w:r>
      <w:r w:rsidRPr="002B0445">
        <w:rPr>
          <w:rStyle w:val="FontStyle12"/>
          <w:rFonts w:ascii="Times New Roman" w:hAnsi="Times New Roman"/>
          <w:sz w:val="28"/>
          <w:szCs w:val="28"/>
        </w:rPr>
        <w:t xml:space="preserve"> </w:t>
      </w:r>
      <w:r>
        <w:rPr>
          <w:rStyle w:val="FontStyle12"/>
          <w:rFonts w:ascii="Times New Roman" w:hAnsi="Times New Roman"/>
          <w:sz w:val="28"/>
          <w:szCs w:val="28"/>
          <w:lang w:val="en-US"/>
        </w:rPr>
        <w:t>legato</w:t>
      </w:r>
      <w:r>
        <w:rPr>
          <w:rStyle w:val="FontStyle12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FontStyle12"/>
          <w:rFonts w:ascii="Times New Roman" w:hAnsi="Times New Roman"/>
          <w:sz w:val="28"/>
          <w:szCs w:val="28"/>
        </w:rPr>
        <w:t>деташе</w:t>
      </w:r>
      <w:proofErr w:type="spellEnd"/>
      <w:r>
        <w:rPr>
          <w:rStyle w:val="FontStyle12"/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форшлаг, мордент, группетто</w:t>
      </w:r>
      <w:r>
        <w:rPr>
          <w:rStyle w:val="FontStyle12"/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Включение в репертуар несложных произведений крупной формы, простых полифонических произведений. Формирование слухового контроля к качеству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/>
          <w:sz w:val="28"/>
          <w:szCs w:val="28"/>
        </w:rPr>
        <w:t>. Динамика звучания. Пополнение и расширение исполнительского репертуара.</w:t>
      </w:r>
    </w:p>
    <w:p w:rsidR="007442EC" w:rsidRDefault="007442EC" w:rsidP="007F0F5F">
      <w:pPr>
        <w:pStyle w:val="Style4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работы над постановочно-двигательными навыками, аккордовой техникой,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метроритмом. </w:t>
      </w:r>
      <w:r>
        <w:rPr>
          <w:rStyle w:val="FontStyle12"/>
          <w:rFonts w:ascii="Times New Roman" w:hAnsi="Times New Roman" w:cs="Times New Roman"/>
          <w:sz w:val="28"/>
          <w:szCs w:val="28"/>
        </w:rPr>
        <w:t>Продолжение знакомства с основными музыкальными термина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ми. Знакомство с циклической формой (сюита). Чтение с листа. Подбор по слуху.</w:t>
      </w:r>
    </w:p>
    <w:p w:rsidR="000207D4" w:rsidRDefault="007F0F5F" w:rsidP="007F0F5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0207D4">
        <w:rPr>
          <w:rFonts w:ascii="Times New Roman" w:hAnsi="Times New Roman"/>
          <w:b/>
          <w:sz w:val="28"/>
          <w:szCs w:val="28"/>
          <w:lang w:val="en-US"/>
        </w:rPr>
        <w:t>I</w:t>
      </w:r>
      <w:r w:rsidR="000207D4">
        <w:rPr>
          <w:rFonts w:ascii="Times New Roman" w:hAnsi="Times New Roman"/>
          <w:b/>
          <w:sz w:val="28"/>
          <w:szCs w:val="28"/>
        </w:rPr>
        <w:t xml:space="preserve"> полугодие</w:t>
      </w:r>
    </w:p>
    <w:p w:rsidR="007442EC" w:rsidRDefault="007442EC" w:rsidP="007F0F5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2B0445" w:rsidTr="002B0445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 w:rsidP="007F0F5F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2B0445" w:rsidRDefault="002B0445" w:rsidP="007F0F5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 w:rsidP="007F0F5F">
            <w:pPr>
              <w:pStyle w:val="2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2B0445" w:rsidTr="002B0445">
        <w:trPr>
          <w:trHeight w:val="897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761" w:rsidRDefault="002B044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Гаммы Фа мажор,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мажор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Соль мажор,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ля минор,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ля минор гармонический и мелодический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двумя руками в две октавы.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Штрихи и мелизмы: форшлаг,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non</w:t>
            </w:r>
            <w:r w:rsidRP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 w:rsidRP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staccato</w:t>
            </w:r>
            <w:r w:rsidRP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деташе</w:t>
            </w:r>
            <w:proofErr w:type="spellEnd"/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Произведения классической и народной музыки, эстрадная  музыка. </w:t>
            </w:r>
          </w:p>
          <w:p w:rsidR="002B0445" w:rsidRDefault="00297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B0445" w:rsidTr="002B0445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  <w:p w:rsidR="003F60C5" w:rsidRPr="003F60C5" w:rsidRDefault="003F60C5" w:rsidP="003F60C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Академический концерт.</w:t>
            </w:r>
          </w:p>
        </w:tc>
      </w:tr>
    </w:tbl>
    <w:p w:rsidR="002B0445" w:rsidRDefault="002B0445" w:rsidP="002B0445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2B0445" w:rsidRDefault="002B0445" w:rsidP="002B044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7B7DCE">
        <w:rPr>
          <w:rFonts w:ascii="Times New Roman" w:hAnsi="Times New Roman"/>
          <w:b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 xml:space="preserve">II  </w:t>
      </w:r>
      <w:r>
        <w:rPr>
          <w:rFonts w:ascii="Times New Roman" w:hAnsi="Times New Roman"/>
          <w:b/>
          <w:sz w:val="28"/>
          <w:szCs w:val="28"/>
        </w:rPr>
        <w:t>полугодие</w:t>
      </w:r>
      <w:proofErr w:type="gramEnd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804"/>
      </w:tblGrid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Календарные</w:t>
            </w:r>
          </w:p>
          <w:p w:rsidR="002B0445" w:rsidRDefault="002B0445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A44C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Основы техники игры интервалов (терции правой рукой).  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Штрихи и мелизмы: 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non</w:t>
            </w:r>
            <w:r w:rsidR="002B0445" w:rsidRP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staccato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B0445">
              <w:rPr>
                <w:rStyle w:val="FontStyle12"/>
                <w:rFonts w:ascii="Times New Roman" w:hAnsi="Times New Roman"/>
                <w:sz w:val="28"/>
                <w:szCs w:val="28"/>
              </w:rPr>
              <w:t>деташе</w:t>
            </w:r>
            <w:proofErr w:type="spellEnd"/>
            <w:r w:rsid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 w:rsidR="002B0445">
              <w:rPr>
                <w:rFonts w:ascii="Times New Roman" w:hAnsi="Times New Roman"/>
                <w:sz w:val="28"/>
                <w:szCs w:val="28"/>
              </w:rPr>
              <w:t>форшлаг, мордент, группетто</w:t>
            </w:r>
            <w:r w:rsidR="002B0445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. </w:t>
            </w:r>
            <w:r w:rsidR="002B0445">
              <w:rPr>
                <w:rFonts w:ascii="Times New Roman" w:hAnsi="Times New Roman"/>
                <w:sz w:val="28"/>
                <w:szCs w:val="28"/>
              </w:rPr>
              <w:t xml:space="preserve">Включение в репертуар несложных произведений крупной формы, полифонии. </w:t>
            </w:r>
          </w:p>
          <w:p w:rsidR="003F60C5" w:rsidRDefault="003F60C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 по технике.</w:t>
            </w:r>
          </w:p>
        </w:tc>
      </w:tr>
      <w:tr w:rsidR="002B0445" w:rsidTr="002B044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2B044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45" w:rsidRDefault="00A44C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C19">
              <w:rPr>
                <w:rFonts w:ascii="Times New Roman" w:hAnsi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</w:t>
            </w:r>
            <w:r>
              <w:rPr>
                <w:rFonts w:ascii="Times New Roman" w:hAnsi="Times New Roman"/>
                <w:sz w:val="28"/>
                <w:szCs w:val="28"/>
              </w:rPr>
              <w:t>, а также татарских композиторов.</w:t>
            </w:r>
            <w:r w:rsidR="00A717CC">
              <w:rPr>
                <w:rFonts w:ascii="Times New Roman" w:hAnsi="Times New Roman"/>
                <w:sz w:val="28"/>
                <w:szCs w:val="28"/>
              </w:rPr>
              <w:t xml:space="preserve"> Чтение нот с листа. Игра в ансамбле и оркестре.</w:t>
            </w:r>
          </w:p>
          <w:p w:rsidR="003F60C5" w:rsidRPr="00A44C19" w:rsidRDefault="003F60C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Переводной академический зачет.</w:t>
            </w:r>
          </w:p>
        </w:tc>
      </w:tr>
    </w:tbl>
    <w:p w:rsidR="002B0445" w:rsidRDefault="002B0445" w:rsidP="002B0445">
      <w:pPr>
        <w:rPr>
          <w:rFonts w:ascii="Times New Roman" w:hAnsi="Times New Roman"/>
          <w:sz w:val="28"/>
          <w:szCs w:val="28"/>
          <w:lang w:eastAsia="en-US"/>
        </w:rPr>
      </w:pPr>
    </w:p>
    <w:p w:rsidR="00557A1A" w:rsidRDefault="00557A1A" w:rsidP="00557A1A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  <w:r>
        <w:rPr>
          <w:rFonts w:ascii="Times New Roman" w:hAnsi="Times New Roman"/>
          <w:sz w:val="16"/>
          <w:szCs w:val="28"/>
          <w:lang w:eastAsia="en-US"/>
        </w:rPr>
        <w:t xml:space="preserve">                                                  </w:t>
      </w:r>
    </w:p>
    <w:p w:rsidR="00557A1A" w:rsidRDefault="00557A1A" w:rsidP="00557A1A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557A1A" w:rsidRDefault="00557A1A" w:rsidP="00557A1A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557A1A" w:rsidRDefault="00557A1A" w:rsidP="00557A1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16"/>
          <w:szCs w:val="28"/>
          <w:lang w:eastAsia="en-US"/>
        </w:rPr>
        <w:t xml:space="preserve">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Примерные исполнительские  программы</w:t>
      </w:r>
    </w:p>
    <w:p w:rsidR="00557A1A" w:rsidRDefault="00557A1A" w:rsidP="00557A1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Баян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1-вариант;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1.С.Павин – Этюд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мажор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2.А.Корелли - Сарабанда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B2E2F">
        <w:rPr>
          <w:rFonts w:ascii="Times New Roman" w:hAnsi="Times New Roman"/>
          <w:sz w:val="28"/>
          <w:szCs w:val="28"/>
        </w:rPr>
        <w:t>С.Сайдашев – Ученический вальс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2-вариант;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1.В.Бухвостов – Марш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А.Варламов – Песня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3-вариант;</w:t>
      </w:r>
    </w:p>
    <w:p w:rsidR="00557A1A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1.Бетховен – Сурок</w:t>
      </w:r>
    </w:p>
    <w:p w:rsidR="00DB2E2F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А.Гречанинов – Мазурка</w:t>
      </w:r>
    </w:p>
    <w:p w:rsidR="00DB2E2F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3.Ю.Зацарный – « </w:t>
      </w:r>
      <w:proofErr w:type="spellStart"/>
      <w:r>
        <w:rPr>
          <w:rFonts w:ascii="Times New Roman" w:hAnsi="Times New Roman"/>
          <w:sz w:val="28"/>
          <w:szCs w:val="28"/>
        </w:rPr>
        <w:t>Эх</w:t>
      </w:r>
      <w:proofErr w:type="gramStart"/>
      <w:r>
        <w:rPr>
          <w:rFonts w:ascii="Times New Roman" w:hAnsi="Times New Roman"/>
          <w:sz w:val="28"/>
          <w:szCs w:val="28"/>
        </w:rPr>
        <w:t>,к</w:t>
      </w:r>
      <w:proofErr w:type="gramEnd"/>
      <w:r>
        <w:rPr>
          <w:rFonts w:ascii="Times New Roman" w:hAnsi="Times New Roman"/>
          <w:sz w:val="28"/>
          <w:szCs w:val="28"/>
        </w:rPr>
        <w:t>алинушка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DB2E2F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E2F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B2E2F">
        <w:rPr>
          <w:rFonts w:ascii="Times New Roman" w:hAnsi="Times New Roman"/>
          <w:b/>
          <w:sz w:val="28"/>
          <w:szCs w:val="28"/>
        </w:rPr>
        <w:t xml:space="preserve">Аккордеон </w:t>
      </w:r>
    </w:p>
    <w:p w:rsidR="00DB2E2F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B2E2F" w:rsidRDefault="00DB2E2F" w:rsidP="00DB2E2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1-вариант;</w:t>
      </w:r>
    </w:p>
    <w:p w:rsidR="00557A1A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1.В.Бухвостов – Этюд ми минор</w:t>
      </w:r>
    </w:p>
    <w:p w:rsidR="00DB2E2F" w:rsidRDefault="00DB2E2F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2.А.</w:t>
      </w:r>
      <w:r w:rsidR="009D6D89">
        <w:rPr>
          <w:rFonts w:ascii="Times New Roman" w:hAnsi="Times New Roman"/>
          <w:sz w:val="28"/>
          <w:szCs w:val="28"/>
        </w:rPr>
        <w:t>Жилинский - Маленький пастушок</w:t>
      </w:r>
    </w:p>
    <w:p w:rsidR="009D6D89" w:rsidRDefault="009D6D89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3.М.Макаров – Танец с </w:t>
      </w:r>
      <w:proofErr w:type="spellStart"/>
      <w:r>
        <w:rPr>
          <w:rFonts w:ascii="Times New Roman" w:hAnsi="Times New Roman"/>
          <w:sz w:val="28"/>
          <w:szCs w:val="28"/>
        </w:rPr>
        <w:t>кураем</w:t>
      </w:r>
      <w:proofErr w:type="spellEnd"/>
    </w:p>
    <w:p w:rsidR="009D6D89" w:rsidRDefault="009D6D89" w:rsidP="00557A1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2-вариант;</w:t>
      </w:r>
    </w:p>
    <w:p w:rsidR="009D6D89" w:rsidRDefault="009D6D89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1.Г.Гендель Менуэт</w:t>
      </w:r>
    </w:p>
    <w:p w:rsidR="009D6D89" w:rsidRDefault="001A0B46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2.Г.Беляев - Фанфары</w:t>
      </w:r>
    </w:p>
    <w:p w:rsidR="009D6D89" w:rsidRDefault="009D6D89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2-вариант;</w:t>
      </w:r>
    </w:p>
    <w:p w:rsidR="009D6D89" w:rsidRDefault="009D6D89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D89">
        <w:rPr>
          <w:rFonts w:ascii="Times New Roman" w:hAnsi="Times New Roman"/>
          <w:sz w:val="28"/>
          <w:szCs w:val="28"/>
        </w:rPr>
        <w:t>1.</w:t>
      </w:r>
      <w:r w:rsidR="001A0B46">
        <w:rPr>
          <w:rFonts w:ascii="Times New Roman" w:hAnsi="Times New Roman"/>
          <w:sz w:val="28"/>
          <w:szCs w:val="28"/>
        </w:rPr>
        <w:t>В.Моцарт – Тема колокольчиков</w:t>
      </w:r>
    </w:p>
    <w:p w:rsidR="001A0B46" w:rsidRDefault="001A0B46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2.Г.Беляев – Ручеек</w:t>
      </w:r>
    </w:p>
    <w:p w:rsidR="001A0B46" w:rsidRPr="009D6D89" w:rsidRDefault="001A0B46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557A1A" w:rsidRPr="00557A1A" w:rsidRDefault="00557A1A" w:rsidP="00557A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3B77" w:rsidRDefault="003428BA" w:rsidP="007F0F5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7B7DCE">
        <w:rPr>
          <w:rFonts w:ascii="Times New Roman" w:hAnsi="Times New Roman"/>
          <w:b/>
          <w:sz w:val="28"/>
          <w:szCs w:val="28"/>
        </w:rPr>
        <w:t xml:space="preserve">  </w:t>
      </w:r>
      <w:r w:rsidR="00783B77">
        <w:rPr>
          <w:rFonts w:ascii="Times New Roman" w:hAnsi="Times New Roman"/>
          <w:b/>
          <w:sz w:val="28"/>
          <w:szCs w:val="28"/>
        </w:rPr>
        <w:t xml:space="preserve">Четвертый </w:t>
      </w:r>
      <w:r w:rsidR="00783B77" w:rsidRPr="00A44C19">
        <w:rPr>
          <w:rFonts w:ascii="Times New Roman" w:hAnsi="Times New Roman"/>
          <w:b/>
          <w:sz w:val="28"/>
          <w:szCs w:val="28"/>
        </w:rPr>
        <w:t xml:space="preserve">  </w:t>
      </w:r>
      <w:r w:rsidR="00783B77">
        <w:rPr>
          <w:rFonts w:ascii="Times New Roman" w:hAnsi="Times New Roman"/>
          <w:b/>
          <w:sz w:val="28"/>
          <w:szCs w:val="28"/>
        </w:rPr>
        <w:t>год</w:t>
      </w:r>
      <w:r w:rsidR="00783B77" w:rsidRPr="00A44C19">
        <w:rPr>
          <w:rFonts w:ascii="Times New Roman" w:hAnsi="Times New Roman"/>
          <w:b/>
          <w:sz w:val="28"/>
          <w:szCs w:val="28"/>
        </w:rPr>
        <w:t xml:space="preserve">   </w:t>
      </w:r>
      <w:r w:rsidR="00783B77">
        <w:rPr>
          <w:rFonts w:ascii="Times New Roman" w:hAnsi="Times New Roman"/>
          <w:b/>
          <w:sz w:val="28"/>
          <w:szCs w:val="28"/>
        </w:rPr>
        <w:t>обучения</w:t>
      </w:r>
    </w:p>
    <w:p w:rsidR="007442EC" w:rsidRDefault="007442EC" w:rsidP="007F0F5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442EC" w:rsidRDefault="007442EC" w:rsidP="007F0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4-5 года обучения направлены на расширение репертуара, развитие навыков </w:t>
      </w:r>
      <w:proofErr w:type="spellStart"/>
      <w:r>
        <w:rPr>
          <w:rFonts w:ascii="Times New Roman" w:hAnsi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/>
          <w:sz w:val="28"/>
          <w:szCs w:val="28"/>
        </w:rPr>
        <w:t>, подготовку к итоговой  аттестации. Уровень сложности итоговой программы может быть различным. Программа должна подбираться с учетом индивидуальных, возрастных возможностей, уровня подготовки. В процессе подготовки итоговой программы закрепляются исполнительские навыки, навыки публичных выступлений.</w:t>
      </w:r>
    </w:p>
    <w:p w:rsidR="004465E8" w:rsidRDefault="004A4189" w:rsidP="007F0F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3C90">
        <w:rPr>
          <w:rFonts w:ascii="Times New Roman" w:hAnsi="Times New Roman"/>
          <w:sz w:val="28"/>
          <w:szCs w:val="28"/>
        </w:rPr>
        <w:t xml:space="preserve">Мажорные гаммы до двух знаков, параллельный </w:t>
      </w:r>
      <w:r w:rsidR="004465E8">
        <w:rPr>
          <w:rFonts w:ascii="Times New Roman" w:hAnsi="Times New Roman"/>
          <w:sz w:val="28"/>
          <w:szCs w:val="28"/>
        </w:rPr>
        <w:t xml:space="preserve"> минор гармонический и мелодический </w:t>
      </w:r>
      <w:r w:rsidR="004465E8">
        <w:rPr>
          <w:rStyle w:val="FontStyle12"/>
          <w:rFonts w:ascii="Times New Roman" w:hAnsi="Times New Roman"/>
          <w:sz w:val="28"/>
          <w:szCs w:val="28"/>
        </w:rPr>
        <w:t xml:space="preserve">двумя руками в две октавы. </w:t>
      </w:r>
      <w:r w:rsidR="004465E8">
        <w:rPr>
          <w:rFonts w:ascii="Times New Roman" w:hAnsi="Times New Roman"/>
          <w:sz w:val="28"/>
          <w:szCs w:val="28"/>
        </w:rPr>
        <w:t xml:space="preserve">Штрихи и мелизмы: </w:t>
      </w:r>
      <w:r w:rsidR="004465E8">
        <w:rPr>
          <w:rStyle w:val="FontStyle12"/>
          <w:rFonts w:ascii="Times New Roman" w:hAnsi="Times New Roman"/>
          <w:sz w:val="28"/>
          <w:szCs w:val="28"/>
          <w:lang w:val="en-US"/>
        </w:rPr>
        <w:t>staccato</w:t>
      </w:r>
      <w:r w:rsidR="004465E8">
        <w:rPr>
          <w:rStyle w:val="FontStyle12"/>
          <w:rFonts w:ascii="Times New Roman" w:hAnsi="Times New Roman"/>
          <w:sz w:val="28"/>
          <w:szCs w:val="28"/>
        </w:rPr>
        <w:t xml:space="preserve">, </w:t>
      </w:r>
      <w:r w:rsidR="004465E8">
        <w:rPr>
          <w:rStyle w:val="FontStyle12"/>
          <w:rFonts w:ascii="Times New Roman" w:hAnsi="Times New Roman"/>
          <w:sz w:val="28"/>
          <w:szCs w:val="28"/>
          <w:lang w:val="en-US"/>
        </w:rPr>
        <w:t>legato</w:t>
      </w:r>
      <w:r w:rsidR="004465E8">
        <w:rPr>
          <w:rStyle w:val="FontStyle12"/>
          <w:rFonts w:ascii="Times New Roman" w:hAnsi="Times New Roman"/>
          <w:sz w:val="28"/>
          <w:szCs w:val="28"/>
        </w:rPr>
        <w:t xml:space="preserve">, </w:t>
      </w:r>
      <w:r w:rsidR="004465E8">
        <w:rPr>
          <w:rStyle w:val="FontStyle12"/>
          <w:rFonts w:ascii="Times New Roman" w:hAnsi="Times New Roman"/>
          <w:sz w:val="28"/>
          <w:szCs w:val="28"/>
          <w:lang w:val="en-US"/>
        </w:rPr>
        <w:t>non</w:t>
      </w:r>
      <w:r w:rsidR="004465E8" w:rsidRPr="002B0445">
        <w:rPr>
          <w:rStyle w:val="FontStyle12"/>
          <w:rFonts w:ascii="Times New Roman" w:hAnsi="Times New Roman"/>
          <w:sz w:val="28"/>
          <w:szCs w:val="28"/>
        </w:rPr>
        <w:t xml:space="preserve"> </w:t>
      </w:r>
      <w:r w:rsidR="004465E8">
        <w:rPr>
          <w:rStyle w:val="FontStyle12"/>
          <w:rFonts w:ascii="Times New Roman" w:hAnsi="Times New Roman"/>
          <w:sz w:val="28"/>
          <w:szCs w:val="28"/>
          <w:lang w:val="en-US"/>
        </w:rPr>
        <w:t>legato</w:t>
      </w:r>
      <w:r w:rsidR="004465E8">
        <w:rPr>
          <w:rStyle w:val="FontStyle12"/>
          <w:rFonts w:ascii="Times New Roman" w:hAnsi="Times New Roman"/>
          <w:sz w:val="28"/>
          <w:szCs w:val="28"/>
        </w:rPr>
        <w:t xml:space="preserve">, </w:t>
      </w:r>
      <w:proofErr w:type="spellStart"/>
      <w:r w:rsidR="004465E8">
        <w:rPr>
          <w:rStyle w:val="FontStyle12"/>
          <w:rFonts w:ascii="Times New Roman" w:hAnsi="Times New Roman"/>
          <w:sz w:val="28"/>
          <w:szCs w:val="28"/>
        </w:rPr>
        <w:t>деташе</w:t>
      </w:r>
      <w:proofErr w:type="spellEnd"/>
      <w:r w:rsidR="004465E8">
        <w:rPr>
          <w:rStyle w:val="FontStyle12"/>
          <w:rFonts w:ascii="Times New Roman" w:hAnsi="Times New Roman"/>
          <w:sz w:val="28"/>
          <w:szCs w:val="28"/>
        </w:rPr>
        <w:t xml:space="preserve">, </w:t>
      </w:r>
      <w:r w:rsidR="004465E8">
        <w:rPr>
          <w:rFonts w:ascii="Times New Roman" w:hAnsi="Times New Roman"/>
          <w:sz w:val="28"/>
          <w:szCs w:val="28"/>
        </w:rPr>
        <w:t xml:space="preserve">форшлаг, мордент, группетто. Формирование </w:t>
      </w:r>
      <w:r w:rsidR="004465E8">
        <w:rPr>
          <w:rFonts w:ascii="Times New Roman" w:hAnsi="Times New Roman"/>
          <w:sz w:val="28"/>
          <w:szCs w:val="28"/>
        </w:rPr>
        <w:lastRenderedPageBreak/>
        <w:t>слухового конт</w:t>
      </w:r>
      <w:r w:rsidR="007B3C90">
        <w:rPr>
          <w:rFonts w:ascii="Times New Roman" w:hAnsi="Times New Roman"/>
          <w:sz w:val="28"/>
          <w:szCs w:val="28"/>
        </w:rPr>
        <w:t xml:space="preserve">роля к качеству </w:t>
      </w:r>
      <w:proofErr w:type="spellStart"/>
      <w:r w:rsidR="007B3C90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proofErr w:type="gramStart"/>
      <w:r w:rsidR="007B3C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B3C90">
        <w:rPr>
          <w:rFonts w:ascii="Times New Roman" w:hAnsi="Times New Roman"/>
          <w:sz w:val="28"/>
          <w:szCs w:val="28"/>
        </w:rPr>
        <w:t xml:space="preserve"> работа над динамикой</w:t>
      </w:r>
      <w:r w:rsidR="004465E8">
        <w:rPr>
          <w:rFonts w:ascii="Times New Roman" w:hAnsi="Times New Roman"/>
          <w:sz w:val="28"/>
          <w:szCs w:val="28"/>
        </w:rPr>
        <w:t xml:space="preserve"> звучания. Пополнение и расширение исполнительского репертуара.</w:t>
      </w:r>
    </w:p>
    <w:p w:rsidR="004465E8" w:rsidRDefault="004465E8" w:rsidP="007F0F5F">
      <w:pPr>
        <w:pStyle w:val="Style4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работы над постановочно-двигательными навыками, аккордовой техникой,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метроритмом</w:t>
      </w:r>
      <w:r w:rsidR="00A44C1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FontStyle12"/>
          <w:rFonts w:ascii="Times New Roman" w:hAnsi="Times New Roman" w:cs="Times New Roman"/>
          <w:sz w:val="28"/>
          <w:szCs w:val="28"/>
        </w:rPr>
        <w:t>Продолжение знакомства с основными музыкальными термина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ми. Знакомство с циклической формой (сюита). Чтение с листа. Подбор по слуху.</w:t>
      </w:r>
    </w:p>
    <w:p w:rsidR="00783B77" w:rsidRDefault="003428BA" w:rsidP="007F0F5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        </w:t>
      </w:r>
      <w:r w:rsidR="00783B77" w:rsidRPr="007442EC">
        <w:rPr>
          <w:rFonts w:ascii="Times New Roman" w:hAnsi="Times New Roman"/>
          <w:b/>
          <w:sz w:val="28"/>
          <w:szCs w:val="28"/>
        </w:rPr>
        <w:t xml:space="preserve"> </w:t>
      </w:r>
      <w:r w:rsidR="00783B77">
        <w:rPr>
          <w:rFonts w:ascii="Times New Roman" w:hAnsi="Times New Roman"/>
          <w:b/>
          <w:sz w:val="28"/>
          <w:szCs w:val="28"/>
          <w:lang w:val="en-US"/>
        </w:rPr>
        <w:t>I</w:t>
      </w:r>
      <w:r w:rsidR="00783B77">
        <w:rPr>
          <w:rFonts w:ascii="Times New Roman" w:hAnsi="Times New Roman"/>
          <w:b/>
          <w:sz w:val="28"/>
          <w:szCs w:val="28"/>
        </w:rPr>
        <w:t xml:space="preserve"> полугодие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783B77" w:rsidTr="00764A75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spacing w:before="0" w:after="0" w:line="24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783B77" w:rsidRDefault="00783B77" w:rsidP="00764A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783B77" w:rsidTr="00764A75">
        <w:trPr>
          <w:trHeight w:val="897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0C5" w:rsidRDefault="00A717CC" w:rsidP="00A717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Мажорные гаммы до двух знаков, параллельный минор. </w:t>
            </w:r>
            <w:r w:rsidR="00783B77">
              <w:rPr>
                <w:rFonts w:ascii="Times New Roman" w:hAnsi="Times New Roman"/>
                <w:sz w:val="28"/>
                <w:szCs w:val="28"/>
              </w:rPr>
              <w:t>Произведения классической и народной музыки, эстрадная  музыка.</w:t>
            </w:r>
          </w:p>
          <w:p w:rsidR="00783B77" w:rsidRDefault="003F60C5" w:rsidP="00A717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  <w:r w:rsidR="00783B7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783B77" w:rsidTr="00764A75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0C5" w:rsidRDefault="00783B77" w:rsidP="00A717CC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</w:t>
            </w:r>
          </w:p>
          <w:p w:rsidR="00783B77" w:rsidRDefault="003F60C5" w:rsidP="00A717CC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Академический концерт.</w:t>
            </w:r>
            <w:r w:rsidR="00783B77">
              <w:rPr>
                <w:rFonts w:ascii="Times New Roman" w:hAnsi="Times New Roman"/>
                <w:b w:val="0"/>
                <w:i w:val="0"/>
              </w:rPr>
              <w:t xml:space="preserve"> </w:t>
            </w:r>
          </w:p>
        </w:tc>
      </w:tr>
    </w:tbl>
    <w:p w:rsidR="00783B77" w:rsidRDefault="00783B77" w:rsidP="00783B77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783B77" w:rsidRDefault="00783B77" w:rsidP="00783B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B7DCE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F60C5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полугодие</w:t>
      </w:r>
      <w:proofErr w:type="gramEnd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804"/>
      </w:tblGrid>
      <w:tr w:rsidR="00783B77" w:rsidTr="00764A7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783B77" w:rsidRDefault="00783B77" w:rsidP="00764A75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783B77" w:rsidTr="00764A7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Включение в репертуар несложных произведений крупной формы, полифонии. </w:t>
            </w:r>
          </w:p>
          <w:p w:rsidR="003F60C5" w:rsidRDefault="003F60C5" w:rsidP="00764A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Академический концерт.</w:t>
            </w:r>
          </w:p>
        </w:tc>
      </w:tr>
      <w:tr w:rsidR="00783B77" w:rsidRPr="00A717CC" w:rsidTr="00764A7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Pr="00A717CC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717CC"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A717CC" w:rsidP="00764A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7CC">
              <w:rPr>
                <w:rFonts w:ascii="Times New Roman" w:hAnsi="Times New Roman"/>
                <w:sz w:val="28"/>
                <w:szCs w:val="28"/>
              </w:rPr>
              <w:t>Репертуар пополняется произведениями современных композиторов, популярных русских</w:t>
            </w:r>
            <w:r>
              <w:rPr>
                <w:rFonts w:ascii="Times New Roman" w:hAnsi="Times New Roman"/>
                <w:sz w:val="28"/>
                <w:szCs w:val="28"/>
              </w:rPr>
              <w:t>, татарских</w:t>
            </w:r>
            <w:r w:rsidRPr="00A717CC">
              <w:rPr>
                <w:rFonts w:ascii="Times New Roman" w:hAnsi="Times New Roman"/>
                <w:sz w:val="28"/>
                <w:szCs w:val="28"/>
              </w:rPr>
              <w:t xml:space="preserve"> и зарубежных классиков.</w:t>
            </w:r>
          </w:p>
          <w:p w:rsidR="00A717CC" w:rsidRDefault="00A717CC" w:rsidP="00764A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нот с листа. Игра в ансамбле</w:t>
            </w:r>
            <w:r w:rsidR="003F60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60C5" w:rsidRPr="00A717CC" w:rsidRDefault="003F60C5" w:rsidP="00764A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Переводной академический зачет.</w:t>
            </w:r>
          </w:p>
        </w:tc>
      </w:tr>
    </w:tbl>
    <w:p w:rsidR="00C21E25" w:rsidRDefault="00A717CC" w:rsidP="00783B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</w:t>
      </w:r>
    </w:p>
    <w:p w:rsidR="009D6D89" w:rsidRDefault="00C21E25" w:rsidP="009D6D89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9D6D89">
        <w:rPr>
          <w:rFonts w:ascii="Times New Roman" w:hAnsi="Times New Roman"/>
          <w:sz w:val="16"/>
          <w:szCs w:val="28"/>
          <w:lang w:eastAsia="en-US"/>
        </w:rPr>
        <w:t xml:space="preserve">                                             </w:t>
      </w:r>
      <w:r w:rsidR="009D6D89">
        <w:rPr>
          <w:rFonts w:ascii="Times New Roman" w:hAnsi="Times New Roman"/>
          <w:b/>
          <w:i/>
          <w:sz w:val="28"/>
          <w:szCs w:val="28"/>
        </w:rPr>
        <w:t>Примерные исполнительские  программы</w:t>
      </w:r>
    </w:p>
    <w:p w:rsidR="009D6D89" w:rsidRDefault="009D6D89" w:rsidP="009D6D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Баян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1-вариант;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1.С.Павин – Этюд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мажор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2.А.Корелли - Сарабанда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3.С.Сайдашев – Ученический вальс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2-вариант;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1.В.Бухвостов – Марш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А.Варламов – Песня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3-вариант;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1.Бетховен –</w:t>
      </w:r>
      <w:r w:rsidR="006A159C">
        <w:rPr>
          <w:rFonts w:ascii="Times New Roman" w:hAnsi="Times New Roman"/>
          <w:sz w:val="28"/>
          <w:szCs w:val="28"/>
        </w:rPr>
        <w:t xml:space="preserve"> Контрданс</w:t>
      </w:r>
    </w:p>
    <w:p w:rsidR="009D6D89" w:rsidRDefault="006A159C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Е.Гнесина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Маленькая полька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B2E2F">
        <w:rPr>
          <w:rFonts w:ascii="Times New Roman" w:hAnsi="Times New Roman"/>
          <w:b/>
          <w:sz w:val="28"/>
          <w:szCs w:val="28"/>
        </w:rPr>
        <w:t xml:space="preserve">Аккордеон 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1-вариант;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A159C">
        <w:rPr>
          <w:rFonts w:ascii="Times New Roman" w:hAnsi="Times New Roman"/>
          <w:sz w:val="28"/>
          <w:szCs w:val="28"/>
        </w:rPr>
        <w:t>С.Бредис – Грустный напев</w:t>
      </w:r>
    </w:p>
    <w:p w:rsidR="006A159C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A159C">
        <w:rPr>
          <w:rFonts w:ascii="Times New Roman" w:hAnsi="Times New Roman"/>
          <w:sz w:val="28"/>
          <w:szCs w:val="28"/>
        </w:rPr>
        <w:t xml:space="preserve">А.Раков - </w:t>
      </w:r>
      <w:proofErr w:type="spellStart"/>
      <w:r w:rsidR="006A159C">
        <w:rPr>
          <w:rFonts w:ascii="Times New Roman" w:hAnsi="Times New Roman"/>
          <w:sz w:val="28"/>
          <w:szCs w:val="28"/>
        </w:rPr>
        <w:t>Скерцино</w:t>
      </w:r>
      <w:proofErr w:type="spellEnd"/>
    </w:p>
    <w:p w:rsidR="006A159C" w:rsidRDefault="001A0B46" w:rsidP="001A0B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A159C">
        <w:rPr>
          <w:rFonts w:ascii="Times New Roman" w:hAnsi="Times New Roman"/>
          <w:sz w:val="28"/>
          <w:szCs w:val="28"/>
        </w:rPr>
        <w:t xml:space="preserve"> </w:t>
      </w:r>
      <w:r w:rsidR="009D6D89">
        <w:rPr>
          <w:rFonts w:ascii="Times New Roman" w:hAnsi="Times New Roman"/>
          <w:sz w:val="28"/>
          <w:szCs w:val="28"/>
        </w:rPr>
        <w:t>3.</w:t>
      </w:r>
      <w:r w:rsidR="006A159C">
        <w:rPr>
          <w:rFonts w:ascii="Times New Roman" w:hAnsi="Times New Roman"/>
          <w:sz w:val="28"/>
          <w:szCs w:val="28"/>
        </w:rPr>
        <w:t>татарская народная песня « Чижик»</w:t>
      </w:r>
    </w:p>
    <w:p w:rsidR="009D6D89" w:rsidRDefault="006A159C" w:rsidP="009D6D8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9D6D89">
        <w:rPr>
          <w:rFonts w:ascii="Times New Roman" w:hAnsi="Times New Roman"/>
          <w:i/>
          <w:sz w:val="28"/>
          <w:szCs w:val="28"/>
        </w:rPr>
        <w:t>2-вариант;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A159C">
        <w:rPr>
          <w:rFonts w:ascii="Times New Roman" w:hAnsi="Times New Roman"/>
          <w:sz w:val="28"/>
          <w:szCs w:val="28"/>
        </w:rPr>
        <w:t>А.Лядов - Канон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A0B46">
        <w:rPr>
          <w:rFonts w:ascii="Times New Roman" w:hAnsi="Times New Roman"/>
          <w:sz w:val="28"/>
          <w:szCs w:val="28"/>
        </w:rPr>
        <w:t>С.Бредис – Полька (Раз-Два)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9D6D89" w:rsidRDefault="006A159C" w:rsidP="009D6D8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</w:t>
      </w:r>
      <w:r w:rsidR="009D6D89">
        <w:rPr>
          <w:rFonts w:ascii="Times New Roman" w:hAnsi="Times New Roman"/>
          <w:i/>
          <w:sz w:val="28"/>
          <w:szCs w:val="28"/>
        </w:rPr>
        <w:t>-вариант;</w:t>
      </w:r>
    </w:p>
    <w:p w:rsidR="009D6D89" w:rsidRP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D89">
        <w:rPr>
          <w:rFonts w:ascii="Times New Roman" w:hAnsi="Times New Roman"/>
          <w:sz w:val="28"/>
          <w:szCs w:val="28"/>
        </w:rPr>
        <w:t>1.</w:t>
      </w:r>
      <w:r w:rsidR="006A159C">
        <w:rPr>
          <w:rFonts w:ascii="Times New Roman" w:hAnsi="Times New Roman"/>
          <w:sz w:val="28"/>
          <w:szCs w:val="28"/>
        </w:rPr>
        <w:t>А.Скарлатти - Жига</w:t>
      </w:r>
    </w:p>
    <w:p w:rsidR="009D6D89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A159C">
        <w:rPr>
          <w:rFonts w:ascii="Times New Roman" w:hAnsi="Times New Roman"/>
          <w:sz w:val="28"/>
          <w:szCs w:val="28"/>
        </w:rPr>
        <w:t>А.Судариков – Малыши танцуют</w:t>
      </w:r>
    </w:p>
    <w:p w:rsidR="009D6D89" w:rsidRPr="00557A1A" w:rsidRDefault="009D6D89" w:rsidP="009D6D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9D6D89" w:rsidRDefault="009D6D89" w:rsidP="009D6D8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428BA" w:rsidRDefault="00C21E25" w:rsidP="00783B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A717CC">
        <w:rPr>
          <w:rFonts w:ascii="Times New Roman" w:hAnsi="Times New Roman"/>
          <w:sz w:val="28"/>
          <w:szCs w:val="28"/>
        </w:rPr>
        <w:t xml:space="preserve"> </w:t>
      </w:r>
    </w:p>
    <w:p w:rsidR="00783B77" w:rsidRPr="00A717CC" w:rsidRDefault="003428BA" w:rsidP="007F0F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A717CC">
        <w:rPr>
          <w:rFonts w:ascii="Times New Roman" w:hAnsi="Times New Roman"/>
          <w:sz w:val="28"/>
          <w:szCs w:val="28"/>
        </w:rPr>
        <w:t xml:space="preserve">  </w:t>
      </w:r>
      <w:r w:rsidR="00A717CC">
        <w:rPr>
          <w:rFonts w:ascii="Times New Roman" w:hAnsi="Times New Roman"/>
          <w:b/>
          <w:sz w:val="28"/>
          <w:szCs w:val="28"/>
        </w:rPr>
        <w:t xml:space="preserve"> </w:t>
      </w:r>
      <w:r w:rsidR="00783B77">
        <w:rPr>
          <w:rFonts w:ascii="Times New Roman" w:hAnsi="Times New Roman"/>
          <w:b/>
          <w:sz w:val="28"/>
          <w:szCs w:val="28"/>
        </w:rPr>
        <w:t xml:space="preserve">Пятый  </w:t>
      </w:r>
      <w:r w:rsidR="00783B77" w:rsidRPr="006A159C">
        <w:rPr>
          <w:rFonts w:ascii="Times New Roman" w:hAnsi="Times New Roman"/>
          <w:b/>
          <w:sz w:val="28"/>
          <w:szCs w:val="28"/>
        </w:rPr>
        <w:t xml:space="preserve">  </w:t>
      </w:r>
      <w:r w:rsidR="00783B77">
        <w:rPr>
          <w:rFonts w:ascii="Times New Roman" w:hAnsi="Times New Roman"/>
          <w:b/>
          <w:sz w:val="28"/>
          <w:szCs w:val="28"/>
        </w:rPr>
        <w:t>год</w:t>
      </w:r>
      <w:r w:rsidR="00783B77" w:rsidRPr="006A159C">
        <w:rPr>
          <w:rFonts w:ascii="Times New Roman" w:hAnsi="Times New Roman"/>
          <w:b/>
          <w:sz w:val="28"/>
          <w:szCs w:val="28"/>
        </w:rPr>
        <w:t xml:space="preserve">   </w:t>
      </w:r>
      <w:r w:rsidR="00783B77">
        <w:rPr>
          <w:rFonts w:ascii="Times New Roman" w:hAnsi="Times New Roman"/>
          <w:b/>
          <w:sz w:val="28"/>
          <w:szCs w:val="28"/>
        </w:rPr>
        <w:t>обучени</w:t>
      </w:r>
      <w:r w:rsidR="004465E8">
        <w:rPr>
          <w:rFonts w:ascii="Times New Roman" w:hAnsi="Times New Roman"/>
          <w:b/>
          <w:sz w:val="28"/>
          <w:szCs w:val="28"/>
        </w:rPr>
        <w:t>я</w:t>
      </w:r>
    </w:p>
    <w:p w:rsidR="004465E8" w:rsidRDefault="004465E8" w:rsidP="007F0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65E8" w:rsidRDefault="007B3C90" w:rsidP="007F0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гаммы до трех знаков, параллельный минор</w:t>
      </w:r>
      <w:r w:rsidR="004465E8">
        <w:rPr>
          <w:rFonts w:ascii="Times New Roman" w:hAnsi="Times New Roman"/>
          <w:sz w:val="28"/>
          <w:szCs w:val="28"/>
        </w:rPr>
        <w:t xml:space="preserve"> гармонический и мелодический </w:t>
      </w:r>
      <w:r w:rsidR="004465E8">
        <w:rPr>
          <w:rStyle w:val="FontStyle12"/>
          <w:rFonts w:ascii="Times New Roman" w:hAnsi="Times New Roman"/>
          <w:sz w:val="28"/>
          <w:szCs w:val="28"/>
        </w:rPr>
        <w:t xml:space="preserve">двумя руками в две октавы. </w:t>
      </w:r>
      <w:r w:rsidR="004465E8">
        <w:rPr>
          <w:rFonts w:ascii="Times New Roman" w:hAnsi="Times New Roman"/>
          <w:sz w:val="28"/>
          <w:szCs w:val="28"/>
        </w:rPr>
        <w:t>Включение в репертуар несложных произведений крупной формы, простых полифонических произведений</w:t>
      </w:r>
      <w:r>
        <w:rPr>
          <w:rFonts w:ascii="Times New Roman" w:hAnsi="Times New Roman"/>
          <w:sz w:val="28"/>
          <w:szCs w:val="28"/>
        </w:rPr>
        <w:t xml:space="preserve">. </w:t>
      </w:r>
      <w:r w:rsidR="004465E8">
        <w:rPr>
          <w:rFonts w:ascii="Times New Roman" w:hAnsi="Times New Roman"/>
          <w:sz w:val="28"/>
          <w:szCs w:val="28"/>
        </w:rPr>
        <w:t>Пополнение и расшире</w:t>
      </w:r>
      <w:r>
        <w:rPr>
          <w:rFonts w:ascii="Times New Roman" w:hAnsi="Times New Roman"/>
          <w:sz w:val="28"/>
          <w:szCs w:val="28"/>
        </w:rPr>
        <w:t>ние исполнительского репертуара за счет татарской и современной музыки.</w:t>
      </w:r>
    </w:p>
    <w:p w:rsidR="00A717CC" w:rsidRDefault="004465E8" w:rsidP="007F0F5F">
      <w:pPr>
        <w:pStyle w:val="Style4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Продолжение знакомства с основными м</w:t>
      </w:r>
      <w:r w:rsidR="007B3C90">
        <w:rPr>
          <w:rStyle w:val="FontStyle12"/>
          <w:rFonts w:ascii="Times New Roman" w:hAnsi="Times New Roman" w:cs="Times New Roman"/>
          <w:sz w:val="28"/>
          <w:szCs w:val="28"/>
        </w:rPr>
        <w:t>узыкальными термина</w:t>
      </w:r>
      <w:r w:rsidR="007B3C90">
        <w:rPr>
          <w:rStyle w:val="FontStyle12"/>
          <w:rFonts w:ascii="Times New Roman" w:hAnsi="Times New Roman" w:cs="Times New Roman"/>
          <w:sz w:val="28"/>
          <w:szCs w:val="28"/>
        </w:rPr>
        <w:softHyphen/>
        <w:t>ми.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Чтение с листа. Подбор по слуху.</w:t>
      </w:r>
      <w:r w:rsidR="00A717CC" w:rsidRPr="00A717CC">
        <w:rPr>
          <w:rFonts w:ascii="Times New Roman" w:hAnsi="Times New Roman" w:cs="Times New Roman"/>
          <w:sz w:val="28"/>
          <w:szCs w:val="28"/>
        </w:rPr>
        <w:t xml:space="preserve"> </w:t>
      </w:r>
      <w:r w:rsidR="00A717CC">
        <w:rPr>
          <w:rFonts w:ascii="Times New Roman" w:hAnsi="Times New Roman" w:cs="Times New Roman"/>
          <w:sz w:val="28"/>
          <w:szCs w:val="28"/>
        </w:rPr>
        <w:t>Подготовка и исполнение выпускной программы.</w:t>
      </w:r>
    </w:p>
    <w:p w:rsidR="004465E8" w:rsidRDefault="00A717CC" w:rsidP="007F0F5F">
      <w:pPr>
        <w:pStyle w:val="Style4"/>
        <w:widowControl/>
        <w:spacing w:line="360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      </w:t>
      </w:r>
      <w:r w:rsidR="004465E8">
        <w:rPr>
          <w:rStyle w:val="FontStyle12"/>
          <w:rFonts w:ascii="Times New Roman" w:hAnsi="Times New Roman" w:cs="Times New Roman"/>
          <w:sz w:val="28"/>
          <w:szCs w:val="28"/>
        </w:rPr>
        <w:t xml:space="preserve">Пьесы, выученные на занятиях ансамбля, можно включать в итоговые исполнительские программы, заменяя одну из сольных пьес. </w:t>
      </w:r>
    </w:p>
    <w:p w:rsidR="004465E8" w:rsidRDefault="004465E8" w:rsidP="007F0F5F">
      <w:pPr>
        <w:pStyle w:val="Style4"/>
        <w:widowControl/>
        <w:spacing w:line="360" w:lineRule="auto"/>
        <w:ind w:firstLine="641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783B77" w:rsidRPr="007F0F5F" w:rsidRDefault="004465E8" w:rsidP="00783B7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    </w:t>
      </w:r>
      <w:r w:rsidR="007F0F5F">
        <w:rPr>
          <w:rStyle w:val="FontStyle12"/>
          <w:rFonts w:ascii="Times New Roman" w:hAnsi="Times New Roman" w:cs="Times New Roman"/>
          <w:sz w:val="28"/>
          <w:szCs w:val="28"/>
        </w:rPr>
        <w:t xml:space="preserve">  </w:t>
      </w:r>
      <w:r w:rsidR="00783B77" w:rsidRPr="004465E8">
        <w:rPr>
          <w:rFonts w:ascii="Times New Roman" w:hAnsi="Times New Roman"/>
          <w:b/>
          <w:sz w:val="28"/>
          <w:szCs w:val="28"/>
        </w:rPr>
        <w:t xml:space="preserve"> </w:t>
      </w:r>
      <w:r w:rsidR="00783B77">
        <w:rPr>
          <w:rFonts w:ascii="Times New Roman" w:hAnsi="Times New Roman"/>
          <w:b/>
          <w:sz w:val="28"/>
          <w:szCs w:val="28"/>
          <w:lang w:val="en-US"/>
        </w:rPr>
        <w:t>I</w:t>
      </w:r>
      <w:r w:rsidR="00783B77">
        <w:rPr>
          <w:rFonts w:ascii="Times New Roman" w:hAnsi="Times New Roman"/>
          <w:b/>
          <w:sz w:val="28"/>
          <w:szCs w:val="28"/>
        </w:rPr>
        <w:t xml:space="preserve"> полугодие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783B77" w:rsidTr="00764A75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spacing w:before="0" w:after="0" w:line="24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783B77" w:rsidRDefault="00783B77" w:rsidP="00764A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783B77" w:rsidTr="00764A75">
        <w:trPr>
          <w:trHeight w:val="897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4465E8" w:rsidP="004465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Мажорные гаммы до трех знаков в две октавы, параллельные минорные гаммы.   Освоение смешанных штрихов, динамика</w:t>
            </w:r>
            <w:r w:rsidR="00783B77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. </w:t>
            </w:r>
            <w:r w:rsidR="00783B77">
              <w:rPr>
                <w:rFonts w:ascii="Times New Roman" w:hAnsi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3F60C5" w:rsidRDefault="003F60C5" w:rsidP="004465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</w:p>
        </w:tc>
      </w:tr>
      <w:tr w:rsidR="00783B77" w:rsidTr="00764A75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</w:t>
            </w:r>
            <w:r w:rsidR="00A717CC">
              <w:rPr>
                <w:rFonts w:ascii="Times New Roman" w:hAnsi="Times New Roman"/>
                <w:b w:val="0"/>
                <w:i w:val="0"/>
              </w:rPr>
              <w:t xml:space="preserve"> русских и зарубежных классиков, татарских композиторов.</w:t>
            </w:r>
            <w:r>
              <w:rPr>
                <w:rFonts w:ascii="Times New Roman" w:hAnsi="Times New Roman"/>
                <w:b w:val="0"/>
                <w:i w:val="0"/>
              </w:rPr>
              <w:t xml:space="preserve"> Простые пьесы с полифонической фактурой. </w:t>
            </w:r>
          </w:p>
          <w:p w:rsidR="003F60C5" w:rsidRPr="003F60C5" w:rsidRDefault="003F60C5" w:rsidP="003F60C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60C5">
              <w:rPr>
                <w:rFonts w:ascii="Times New Roman" w:hAnsi="Times New Roman"/>
                <w:sz w:val="28"/>
                <w:szCs w:val="28"/>
                <w:lang w:eastAsia="en-US"/>
              </w:rPr>
              <w:t>Академический концерт</w:t>
            </w:r>
          </w:p>
        </w:tc>
      </w:tr>
    </w:tbl>
    <w:p w:rsidR="00783B77" w:rsidRDefault="00783B77" w:rsidP="00783B77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783B77" w:rsidRDefault="007B7DCE" w:rsidP="00783B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</w:t>
      </w:r>
      <w:r w:rsidR="00783B77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783B77">
        <w:rPr>
          <w:rFonts w:ascii="Times New Roman" w:hAnsi="Times New Roman"/>
          <w:b/>
          <w:sz w:val="28"/>
          <w:szCs w:val="28"/>
          <w:lang w:val="en-US"/>
        </w:rPr>
        <w:t xml:space="preserve">II  </w:t>
      </w:r>
      <w:r w:rsidR="00783B77">
        <w:rPr>
          <w:rFonts w:ascii="Times New Roman" w:hAnsi="Times New Roman"/>
          <w:b/>
          <w:sz w:val="28"/>
          <w:szCs w:val="28"/>
        </w:rPr>
        <w:t>полугодие</w:t>
      </w:r>
      <w:proofErr w:type="gramEnd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804"/>
      </w:tblGrid>
      <w:tr w:rsidR="00783B77" w:rsidTr="00764A7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783B77" w:rsidRDefault="00783B77" w:rsidP="00764A75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783B77" w:rsidTr="00764A7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B3C9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Включение в репертуар несложных произведений крупной формы, полифонии. </w:t>
            </w:r>
            <w:r w:rsidR="007B3C90">
              <w:rPr>
                <w:rFonts w:ascii="Times New Roman" w:hAnsi="Times New Roman"/>
                <w:sz w:val="28"/>
                <w:szCs w:val="28"/>
              </w:rPr>
              <w:t>Обязательное включение в итоговый репертуар произведений татарских композиторов</w:t>
            </w:r>
            <w:r w:rsidR="003F60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60C5" w:rsidRDefault="003F60C5" w:rsidP="007B3C9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Академический концерт.</w:t>
            </w:r>
          </w:p>
        </w:tc>
      </w:tr>
      <w:tr w:rsidR="00783B77" w:rsidTr="00764A75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77" w:rsidRDefault="00783B77" w:rsidP="00764A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 итоговой  аттестации.</w:t>
            </w:r>
          </w:p>
          <w:p w:rsidR="003F60C5" w:rsidRDefault="003F60C5" w:rsidP="00764A7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Экзамен.</w:t>
            </w:r>
          </w:p>
        </w:tc>
      </w:tr>
    </w:tbl>
    <w:p w:rsidR="00323333" w:rsidRDefault="00323333" w:rsidP="00323333">
      <w:pPr>
        <w:rPr>
          <w:rFonts w:ascii="Times New Roman" w:hAnsi="Times New Roman"/>
          <w:sz w:val="28"/>
          <w:szCs w:val="28"/>
          <w:lang w:eastAsia="en-US"/>
        </w:rPr>
      </w:pPr>
    </w:p>
    <w:p w:rsidR="00323333" w:rsidRDefault="00323333" w:rsidP="00323333">
      <w:pPr>
        <w:rPr>
          <w:rFonts w:ascii="Times New Roman" w:hAnsi="Times New Roman"/>
          <w:sz w:val="28"/>
          <w:szCs w:val="28"/>
          <w:lang w:eastAsia="en-US"/>
        </w:rPr>
      </w:pPr>
    </w:p>
    <w:p w:rsidR="00323333" w:rsidRDefault="00323333" w:rsidP="002B04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3B77" w:rsidRDefault="00783B77" w:rsidP="00783B77">
      <w:pPr>
        <w:pStyle w:val="Style4"/>
        <w:widowControl/>
        <w:spacing w:line="360" w:lineRule="auto"/>
        <w:ind w:firstLine="641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2B0445" w:rsidRPr="00557A1A" w:rsidRDefault="00557A1A" w:rsidP="00557A1A">
      <w:pPr>
        <w:pStyle w:val="Style4"/>
        <w:widowControl/>
        <w:spacing w:line="360" w:lineRule="auto"/>
        <w:ind w:firstLine="0"/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                       </w:t>
      </w:r>
      <w:r w:rsidR="002B0445">
        <w:rPr>
          <w:rFonts w:ascii="Times New Roman" w:hAnsi="Times New Roman"/>
          <w:b/>
          <w:i/>
          <w:sz w:val="28"/>
          <w:szCs w:val="28"/>
        </w:rPr>
        <w:t>Примерные итоговые  исполнительские программы</w:t>
      </w:r>
    </w:p>
    <w:p w:rsidR="002B0445" w:rsidRDefault="002B0445" w:rsidP="002B044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Баян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 вариант</w:t>
      </w:r>
    </w:p>
    <w:p w:rsidR="002B0445" w:rsidRDefault="002B0445" w:rsidP="002B0445">
      <w:pPr>
        <w:pStyle w:val="Style4"/>
        <w:widowControl/>
        <w:numPr>
          <w:ilvl w:val="0"/>
          <w:numId w:val="14"/>
        </w:numPr>
        <w:tabs>
          <w:tab w:val="left" w:pos="284"/>
          <w:tab w:val="left" w:pos="1008"/>
        </w:tabs>
        <w:spacing w:line="360" w:lineRule="auto"/>
        <w:ind w:left="0" w:firstLine="709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И.Гайдн  «Анданте»</w:t>
      </w:r>
    </w:p>
    <w:p w:rsidR="002B0445" w:rsidRDefault="002B0445" w:rsidP="002B0445">
      <w:pPr>
        <w:pStyle w:val="Style4"/>
        <w:widowControl/>
        <w:numPr>
          <w:ilvl w:val="0"/>
          <w:numId w:val="14"/>
        </w:numPr>
        <w:tabs>
          <w:tab w:val="left" w:pos="284"/>
          <w:tab w:val="left" w:pos="1008"/>
        </w:tabs>
        <w:spacing w:line="360" w:lineRule="auto"/>
        <w:ind w:left="0" w:firstLine="709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А.Кокорин</w:t>
      </w:r>
      <w:proofErr w:type="spell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«Скерцо»</w:t>
      </w:r>
    </w:p>
    <w:p w:rsidR="002B0445" w:rsidRDefault="002B0445" w:rsidP="002B0445">
      <w:pPr>
        <w:pStyle w:val="Style4"/>
        <w:widowControl/>
        <w:numPr>
          <w:ilvl w:val="0"/>
          <w:numId w:val="14"/>
        </w:numPr>
        <w:tabs>
          <w:tab w:val="left" w:pos="284"/>
          <w:tab w:val="left" w:pos="989"/>
        </w:tabs>
        <w:spacing w:line="360" w:lineRule="auto"/>
        <w:ind w:left="0" w:firstLine="709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Русская народная песня «Как за нашим двором»,  обр.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А.Крылусова</w:t>
      </w:r>
      <w:proofErr w:type="spellEnd"/>
    </w:p>
    <w:p w:rsidR="002B0445" w:rsidRDefault="002B0445" w:rsidP="002B0445">
      <w:pPr>
        <w:pStyle w:val="Style4"/>
        <w:widowControl/>
        <w:tabs>
          <w:tab w:val="left" w:pos="989"/>
        </w:tabs>
        <w:spacing w:line="360" w:lineRule="auto"/>
        <w:ind w:firstLine="709"/>
        <w:jc w:val="left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Style w:val="FontStyle12"/>
          <w:rFonts w:ascii="Times New Roman" w:hAnsi="Times New Roman" w:cs="Times New Roman"/>
          <w:i/>
          <w:sz w:val="28"/>
          <w:szCs w:val="28"/>
        </w:rPr>
        <w:t>2 вариант</w:t>
      </w:r>
    </w:p>
    <w:p w:rsidR="002B0445" w:rsidRDefault="002B0445" w:rsidP="002B0445">
      <w:pPr>
        <w:pStyle w:val="Style4"/>
        <w:widowControl/>
        <w:numPr>
          <w:ilvl w:val="0"/>
          <w:numId w:val="15"/>
        </w:numPr>
        <w:tabs>
          <w:tab w:val="left" w:pos="426"/>
          <w:tab w:val="left" w:pos="907"/>
          <w:tab w:val="left" w:pos="993"/>
        </w:tabs>
        <w:spacing w:line="360" w:lineRule="auto"/>
        <w:ind w:left="0" w:firstLine="709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В.Моцарт  «Менуэт»</w:t>
      </w:r>
    </w:p>
    <w:p w:rsidR="002B0445" w:rsidRDefault="002B0445" w:rsidP="002B0445">
      <w:pPr>
        <w:pStyle w:val="Style4"/>
        <w:widowControl/>
        <w:numPr>
          <w:ilvl w:val="0"/>
          <w:numId w:val="15"/>
        </w:numPr>
        <w:tabs>
          <w:tab w:val="left" w:pos="426"/>
          <w:tab w:val="left" w:pos="907"/>
          <w:tab w:val="left" w:pos="993"/>
        </w:tabs>
        <w:spacing w:line="360" w:lineRule="auto"/>
        <w:ind w:left="0" w:firstLine="709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В.Ефимов  «Русский танец»</w:t>
      </w:r>
    </w:p>
    <w:p w:rsidR="00DB2E2F" w:rsidRDefault="00DB2E2F" w:rsidP="002B0445">
      <w:pPr>
        <w:pStyle w:val="Style4"/>
        <w:widowControl/>
        <w:numPr>
          <w:ilvl w:val="0"/>
          <w:numId w:val="15"/>
        </w:numPr>
        <w:tabs>
          <w:tab w:val="left" w:pos="426"/>
          <w:tab w:val="left" w:pos="907"/>
          <w:tab w:val="left" w:pos="993"/>
        </w:tabs>
        <w:spacing w:line="360" w:lineRule="auto"/>
        <w:ind w:left="0" w:firstLine="709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Р.Мустафин </w:t>
      </w:r>
      <w:r w:rsidR="001A0B46">
        <w:rPr>
          <w:rStyle w:val="FontStyle12"/>
          <w:rFonts w:ascii="Times New Roman" w:hAnsi="Times New Roman" w:cs="Times New Roman"/>
          <w:sz w:val="28"/>
          <w:szCs w:val="28"/>
        </w:rPr>
        <w:t>– «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Казанские девушки</w:t>
      </w:r>
      <w:r w:rsidR="001A0B46">
        <w:rPr>
          <w:rStyle w:val="FontStyle12"/>
          <w:rFonts w:ascii="Times New Roman" w:hAnsi="Times New Roman" w:cs="Times New Roman"/>
          <w:sz w:val="28"/>
          <w:szCs w:val="28"/>
        </w:rPr>
        <w:t>»</w:t>
      </w:r>
    </w:p>
    <w:p w:rsidR="002B0445" w:rsidRDefault="002B0445" w:rsidP="002B0445">
      <w:pPr>
        <w:spacing w:after="0" w:line="360" w:lineRule="auto"/>
        <w:ind w:firstLine="709"/>
        <w:rPr>
          <w:i/>
        </w:rPr>
      </w:pPr>
      <w:r>
        <w:rPr>
          <w:rFonts w:ascii="Times New Roman" w:hAnsi="Times New Roman"/>
          <w:i/>
          <w:sz w:val="28"/>
          <w:szCs w:val="28"/>
        </w:rPr>
        <w:t>3 вариант</w:t>
      </w:r>
    </w:p>
    <w:p w:rsidR="002B0445" w:rsidRDefault="002B0445" w:rsidP="002B0445">
      <w:pPr>
        <w:spacing w:after="0" w:line="360" w:lineRule="auto"/>
        <w:ind w:firstLine="709"/>
        <w:jc w:val="both"/>
        <w:rPr>
          <w:rStyle w:val="FontStyle11"/>
          <w:rFonts w:ascii="Times New Roman" w:hAnsi="Times New Roman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>1. Г.Ф.Гендель  «Сарабанда»</w:t>
      </w:r>
    </w:p>
    <w:p w:rsidR="002B0445" w:rsidRDefault="002B0445" w:rsidP="002B0445">
      <w:pPr>
        <w:pStyle w:val="Style4"/>
        <w:widowControl/>
        <w:tabs>
          <w:tab w:val="left" w:pos="902"/>
        </w:tabs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2. В.</w:t>
      </w:r>
      <w:proofErr w:type="gramStart"/>
      <w:r>
        <w:rPr>
          <w:rStyle w:val="FontStyle12"/>
          <w:rFonts w:ascii="Times New Roman" w:hAnsi="Times New Roman" w:cs="Times New Roman"/>
          <w:sz w:val="28"/>
          <w:szCs w:val="28"/>
        </w:rPr>
        <w:t>Гаврилин</w:t>
      </w:r>
      <w:proofErr w:type="gram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«Военная песня»</w:t>
      </w:r>
    </w:p>
    <w:p w:rsidR="002B0445" w:rsidRDefault="002B0445" w:rsidP="002B0445">
      <w:pPr>
        <w:pStyle w:val="Style4"/>
        <w:widowControl/>
        <w:tabs>
          <w:tab w:val="left" w:pos="888"/>
        </w:tabs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3. Белорусская народная песня «Савка и Гришка», обр. </w:t>
      </w:r>
      <w:proofErr w:type="spellStart"/>
      <w:r>
        <w:rPr>
          <w:rStyle w:val="FontStyle12"/>
          <w:rFonts w:ascii="Times New Roman" w:hAnsi="Times New Roman" w:cs="Times New Roman"/>
          <w:sz w:val="28"/>
          <w:szCs w:val="28"/>
        </w:rPr>
        <w:t>А.Коробейникова</w:t>
      </w:r>
      <w:proofErr w:type="spellEnd"/>
    </w:p>
    <w:p w:rsidR="002B0445" w:rsidRDefault="002B0445" w:rsidP="002B0445">
      <w:pPr>
        <w:pStyle w:val="Style4"/>
        <w:widowControl/>
        <w:tabs>
          <w:tab w:val="left" w:pos="888"/>
        </w:tabs>
        <w:spacing w:line="360" w:lineRule="auto"/>
        <w:ind w:firstLine="709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Style w:val="FontStyle12"/>
          <w:rFonts w:ascii="Times New Roman" w:hAnsi="Times New Roman" w:cs="Times New Roman"/>
          <w:i/>
          <w:sz w:val="28"/>
          <w:szCs w:val="28"/>
        </w:rPr>
        <w:t>4 вариант</w:t>
      </w:r>
    </w:p>
    <w:p w:rsidR="002B0445" w:rsidRPr="002B0445" w:rsidRDefault="002B0445" w:rsidP="002B0445">
      <w:pPr>
        <w:pStyle w:val="Style44"/>
        <w:widowControl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lastRenderedPageBreak/>
        <w:t>И.С.Бах  «Менуэт»</w:t>
      </w:r>
    </w:p>
    <w:p w:rsidR="002B0445" w:rsidRPr="002B0445" w:rsidRDefault="002B0445" w:rsidP="002B0445">
      <w:pPr>
        <w:pStyle w:val="Style44"/>
        <w:widowControl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 xml:space="preserve">А.Хачатурян   «Андантино» </w:t>
      </w:r>
    </w:p>
    <w:p w:rsidR="002B0445" w:rsidRPr="002B0445" w:rsidRDefault="002B0445" w:rsidP="002B0445">
      <w:pPr>
        <w:pStyle w:val="Style44"/>
        <w:widowControl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r w:rsidRPr="002B0445">
        <w:rPr>
          <w:rStyle w:val="FontStyle12"/>
          <w:rFonts w:ascii="Times New Roman" w:hAnsi="Times New Roman" w:cs="Times New Roman"/>
          <w:sz w:val="28"/>
          <w:szCs w:val="28"/>
        </w:rPr>
        <w:t xml:space="preserve">Русская народная песня </w:t>
      </w:r>
      <w:r w:rsidRPr="002B0445">
        <w:rPr>
          <w:rStyle w:val="FontStyle68"/>
          <w:sz w:val="28"/>
          <w:szCs w:val="28"/>
        </w:rPr>
        <w:t xml:space="preserve">«Уж как по лугу»,  обр.  В.Ефимова </w:t>
      </w:r>
    </w:p>
    <w:p w:rsidR="002B0445" w:rsidRPr="002B0445" w:rsidRDefault="002B0445" w:rsidP="002B0445">
      <w:pPr>
        <w:pStyle w:val="Style44"/>
        <w:widowControl/>
        <w:spacing w:line="360" w:lineRule="auto"/>
        <w:ind w:firstLine="709"/>
        <w:rPr>
          <w:rStyle w:val="FontStyle68"/>
          <w:i/>
          <w:sz w:val="28"/>
          <w:szCs w:val="28"/>
        </w:rPr>
      </w:pPr>
      <w:r w:rsidRPr="002B0445">
        <w:rPr>
          <w:rStyle w:val="FontStyle68"/>
          <w:i/>
          <w:sz w:val="28"/>
          <w:szCs w:val="28"/>
        </w:rPr>
        <w:t>5 вариант</w:t>
      </w:r>
    </w:p>
    <w:p w:rsidR="002B0445" w:rsidRPr="002B0445" w:rsidRDefault="002B0445" w:rsidP="002B0445">
      <w:pPr>
        <w:pStyle w:val="Style44"/>
        <w:widowControl/>
        <w:spacing w:line="360" w:lineRule="auto"/>
        <w:ind w:firstLine="709"/>
        <w:rPr>
          <w:rStyle w:val="FontStyle68"/>
          <w:i/>
          <w:sz w:val="28"/>
          <w:szCs w:val="28"/>
        </w:rPr>
      </w:pPr>
      <w:r w:rsidRPr="002B0445">
        <w:rPr>
          <w:rStyle w:val="FontStyle68"/>
          <w:sz w:val="28"/>
          <w:szCs w:val="28"/>
        </w:rPr>
        <w:t>1. И.Гайдн  «Менуэт»</w:t>
      </w:r>
    </w:p>
    <w:p w:rsidR="002B0445" w:rsidRPr="002B0445" w:rsidRDefault="002B0445" w:rsidP="002B0445">
      <w:pPr>
        <w:pStyle w:val="Style44"/>
        <w:widowControl/>
        <w:spacing w:line="360" w:lineRule="auto"/>
        <w:ind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 xml:space="preserve">2. </w:t>
      </w:r>
      <w:proofErr w:type="spellStart"/>
      <w:r w:rsidRPr="002B0445">
        <w:rPr>
          <w:rStyle w:val="FontStyle68"/>
          <w:sz w:val="28"/>
          <w:szCs w:val="28"/>
        </w:rPr>
        <w:t>Б.Барток</w:t>
      </w:r>
      <w:proofErr w:type="spellEnd"/>
      <w:r w:rsidRPr="002B0445">
        <w:rPr>
          <w:rStyle w:val="FontStyle68"/>
          <w:sz w:val="28"/>
          <w:szCs w:val="28"/>
        </w:rPr>
        <w:t xml:space="preserve">  «Игра»</w:t>
      </w:r>
    </w:p>
    <w:p w:rsidR="002B0445" w:rsidRDefault="002B0445" w:rsidP="002B0445">
      <w:pPr>
        <w:pStyle w:val="Style4"/>
        <w:widowControl/>
        <w:spacing w:line="360" w:lineRule="auto"/>
        <w:ind w:firstLine="709"/>
        <w:jc w:val="left"/>
        <w:rPr>
          <w:rStyle w:val="FontStyle12"/>
          <w:rFonts w:ascii="Times New Roman" w:hAnsi="Times New Roman" w:cs="Times New Roman"/>
          <w:sz w:val="28"/>
          <w:szCs w:val="28"/>
        </w:rPr>
      </w:pPr>
      <w:r w:rsidRPr="002B0445">
        <w:rPr>
          <w:rStyle w:val="FontStyle68"/>
          <w:sz w:val="28"/>
          <w:szCs w:val="28"/>
        </w:rPr>
        <w:t xml:space="preserve">3. </w:t>
      </w:r>
      <w:r w:rsidRPr="002B0445">
        <w:rPr>
          <w:rStyle w:val="FontStyle12"/>
          <w:rFonts w:ascii="Times New Roman" w:hAnsi="Times New Roman" w:cs="Times New Roman"/>
          <w:sz w:val="28"/>
          <w:szCs w:val="28"/>
        </w:rPr>
        <w:t xml:space="preserve">Русская народная песня </w:t>
      </w:r>
      <w:r w:rsidRPr="002B0445">
        <w:rPr>
          <w:rStyle w:val="FontStyle68"/>
          <w:sz w:val="28"/>
          <w:szCs w:val="28"/>
        </w:rPr>
        <w:t>«Не летай, соловей</w:t>
      </w:r>
      <w:r>
        <w:rPr>
          <w:rStyle w:val="FontStyle68"/>
          <w:sz w:val="28"/>
          <w:szCs w:val="28"/>
        </w:rPr>
        <w:t xml:space="preserve">», обр. </w:t>
      </w:r>
      <w:proofErr w:type="spellStart"/>
      <w:r>
        <w:rPr>
          <w:rStyle w:val="FontStyle68"/>
          <w:sz w:val="28"/>
          <w:szCs w:val="28"/>
        </w:rPr>
        <w:t>А.Коробейникова</w:t>
      </w:r>
      <w:proofErr w:type="spellEnd"/>
    </w:p>
    <w:p w:rsidR="002B0445" w:rsidRDefault="002B0445" w:rsidP="002B0445">
      <w:pPr>
        <w:pStyle w:val="Style4"/>
        <w:widowControl/>
        <w:tabs>
          <w:tab w:val="left" w:pos="888"/>
        </w:tabs>
        <w:spacing w:line="360" w:lineRule="auto"/>
        <w:ind w:firstLine="0"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Аккордеон</w:t>
      </w:r>
    </w:p>
    <w:p w:rsidR="002B0445" w:rsidRDefault="002B0445" w:rsidP="002B0445">
      <w:pPr>
        <w:pStyle w:val="Style4"/>
        <w:widowControl/>
        <w:tabs>
          <w:tab w:val="left" w:pos="888"/>
        </w:tabs>
        <w:spacing w:line="360" w:lineRule="auto"/>
        <w:ind w:firstLine="709"/>
        <w:jc w:val="left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Style w:val="FontStyle12"/>
          <w:rFonts w:ascii="Times New Roman" w:hAnsi="Times New Roman" w:cs="Times New Roman"/>
          <w:i/>
          <w:sz w:val="28"/>
          <w:szCs w:val="28"/>
        </w:rPr>
        <w:t>1 вариант</w:t>
      </w:r>
    </w:p>
    <w:p w:rsidR="002B0445" w:rsidRDefault="002B0445" w:rsidP="002B0445">
      <w:pPr>
        <w:pStyle w:val="Style42"/>
        <w:widowControl/>
        <w:numPr>
          <w:ilvl w:val="0"/>
          <w:numId w:val="17"/>
        </w:numPr>
        <w:tabs>
          <w:tab w:val="left" w:pos="283"/>
          <w:tab w:val="left" w:pos="993"/>
        </w:tabs>
        <w:spacing w:line="360" w:lineRule="auto"/>
        <w:ind w:left="0" w:firstLine="709"/>
        <w:jc w:val="left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В.Моцарт  «Вальс»</w:t>
      </w:r>
    </w:p>
    <w:p w:rsidR="00DB2E2F" w:rsidRDefault="00DB2E2F" w:rsidP="002B0445">
      <w:pPr>
        <w:pStyle w:val="Style42"/>
        <w:widowControl/>
        <w:numPr>
          <w:ilvl w:val="0"/>
          <w:numId w:val="17"/>
        </w:numPr>
        <w:tabs>
          <w:tab w:val="left" w:pos="283"/>
          <w:tab w:val="left" w:pos="993"/>
        </w:tabs>
        <w:spacing w:line="360" w:lineRule="auto"/>
        <w:ind w:left="0" w:firstLine="709"/>
        <w:jc w:val="left"/>
        <w:rPr>
          <w:rStyle w:val="FontStyle68"/>
          <w:sz w:val="28"/>
          <w:szCs w:val="28"/>
        </w:rPr>
      </w:pPr>
      <w:proofErr w:type="spellStart"/>
      <w:r>
        <w:rPr>
          <w:rStyle w:val="FontStyle68"/>
          <w:sz w:val="28"/>
          <w:szCs w:val="28"/>
        </w:rPr>
        <w:t>Р.Бажилин</w:t>
      </w:r>
      <w:proofErr w:type="spellEnd"/>
      <w:r>
        <w:rPr>
          <w:rStyle w:val="FontStyle68"/>
          <w:sz w:val="28"/>
          <w:szCs w:val="28"/>
        </w:rPr>
        <w:t xml:space="preserve">  Утро</w:t>
      </w:r>
    </w:p>
    <w:p w:rsidR="00DB2E2F" w:rsidRPr="002B0445" w:rsidRDefault="00DB2E2F" w:rsidP="002B0445">
      <w:pPr>
        <w:pStyle w:val="Style42"/>
        <w:widowControl/>
        <w:numPr>
          <w:ilvl w:val="0"/>
          <w:numId w:val="17"/>
        </w:numPr>
        <w:tabs>
          <w:tab w:val="left" w:pos="283"/>
          <w:tab w:val="left" w:pos="993"/>
        </w:tabs>
        <w:spacing w:line="360" w:lineRule="auto"/>
        <w:ind w:left="0" w:firstLine="709"/>
        <w:jc w:val="left"/>
        <w:rPr>
          <w:rStyle w:val="FontStyle68"/>
          <w:sz w:val="28"/>
          <w:szCs w:val="28"/>
        </w:rPr>
      </w:pPr>
      <w:r w:rsidRPr="00DB2E2F">
        <w:rPr>
          <w:rStyle w:val="FontStyle68"/>
          <w:sz w:val="28"/>
          <w:szCs w:val="28"/>
        </w:rPr>
        <w:t xml:space="preserve"> Татарская народная песня « </w:t>
      </w:r>
      <w:proofErr w:type="spellStart"/>
      <w:r w:rsidRPr="00DB2E2F">
        <w:rPr>
          <w:rStyle w:val="FontStyle68"/>
          <w:sz w:val="28"/>
          <w:szCs w:val="28"/>
        </w:rPr>
        <w:t>Залида</w:t>
      </w:r>
      <w:proofErr w:type="spellEnd"/>
      <w:r w:rsidRPr="00DB2E2F">
        <w:rPr>
          <w:rStyle w:val="FontStyle68"/>
          <w:sz w:val="28"/>
          <w:szCs w:val="28"/>
        </w:rPr>
        <w:t>» обр. А.Ключарева</w:t>
      </w:r>
    </w:p>
    <w:p w:rsidR="002B0445" w:rsidRPr="002B0445" w:rsidRDefault="002B0445" w:rsidP="002B0445">
      <w:pPr>
        <w:pStyle w:val="Style42"/>
        <w:widowControl/>
        <w:tabs>
          <w:tab w:val="left" w:pos="283"/>
          <w:tab w:val="left" w:pos="993"/>
        </w:tabs>
        <w:spacing w:line="360" w:lineRule="auto"/>
        <w:ind w:firstLine="709"/>
        <w:jc w:val="left"/>
        <w:rPr>
          <w:rStyle w:val="FontStyle60"/>
          <w:i/>
          <w:sz w:val="28"/>
          <w:szCs w:val="28"/>
        </w:rPr>
      </w:pPr>
      <w:r w:rsidRPr="002B0445">
        <w:rPr>
          <w:rStyle w:val="FontStyle68"/>
          <w:i/>
          <w:sz w:val="28"/>
          <w:szCs w:val="28"/>
        </w:rPr>
        <w:t>2 вариант</w:t>
      </w:r>
    </w:p>
    <w:p w:rsidR="002B0445" w:rsidRPr="002B0445" w:rsidRDefault="002B0445" w:rsidP="002B0445">
      <w:pPr>
        <w:pStyle w:val="Style42"/>
        <w:widowControl/>
        <w:numPr>
          <w:ilvl w:val="0"/>
          <w:numId w:val="18"/>
        </w:numPr>
        <w:tabs>
          <w:tab w:val="left" w:pos="283"/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 xml:space="preserve"> </w:t>
      </w:r>
      <w:proofErr w:type="spellStart"/>
      <w:r w:rsidRPr="002B0445">
        <w:rPr>
          <w:rStyle w:val="FontStyle68"/>
          <w:sz w:val="28"/>
          <w:szCs w:val="28"/>
        </w:rPr>
        <w:t>А.Гедике</w:t>
      </w:r>
      <w:proofErr w:type="spellEnd"/>
      <w:r w:rsidRPr="002B0445">
        <w:rPr>
          <w:rStyle w:val="FontStyle68"/>
          <w:sz w:val="28"/>
          <w:szCs w:val="28"/>
        </w:rPr>
        <w:t xml:space="preserve">  Сарабанда, пер. </w:t>
      </w:r>
      <w:proofErr w:type="spellStart"/>
      <w:r w:rsidRPr="002B0445">
        <w:rPr>
          <w:rStyle w:val="FontStyle68"/>
          <w:sz w:val="28"/>
          <w:szCs w:val="28"/>
        </w:rPr>
        <w:t>П.Лондонова</w:t>
      </w:r>
      <w:proofErr w:type="spellEnd"/>
    </w:p>
    <w:p w:rsidR="002B0445" w:rsidRPr="002B0445" w:rsidRDefault="002B0445" w:rsidP="002B0445">
      <w:pPr>
        <w:pStyle w:val="Style42"/>
        <w:widowControl/>
        <w:numPr>
          <w:ilvl w:val="0"/>
          <w:numId w:val="18"/>
        </w:numPr>
        <w:tabs>
          <w:tab w:val="left" w:pos="283"/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>К.М.Вебер Сонатина</w:t>
      </w:r>
    </w:p>
    <w:p w:rsidR="002B0445" w:rsidRPr="002B0445" w:rsidRDefault="002B0445" w:rsidP="002B0445">
      <w:pPr>
        <w:pStyle w:val="Style42"/>
        <w:widowControl/>
        <w:numPr>
          <w:ilvl w:val="0"/>
          <w:numId w:val="18"/>
        </w:numPr>
        <w:tabs>
          <w:tab w:val="left" w:pos="283"/>
          <w:tab w:val="left" w:pos="993"/>
        </w:tabs>
        <w:spacing w:line="360" w:lineRule="auto"/>
        <w:ind w:left="0" w:firstLine="709"/>
        <w:rPr>
          <w:rStyle w:val="FontStyle68"/>
          <w:sz w:val="28"/>
          <w:szCs w:val="28"/>
        </w:rPr>
      </w:pPr>
      <w:r w:rsidRPr="002B0445">
        <w:rPr>
          <w:rStyle w:val="FontStyle68"/>
          <w:sz w:val="28"/>
          <w:szCs w:val="28"/>
        </w:rPr>
        <w:t xml:space="preserve"> Немецкая народная песня «Трудно сказать», обр. Г.Шахова</w:t>
      </w:r>
    </w:p>
    <w:p w:rsidR="002B0445" w:rsidRPr="002B0445" w:rsidRDefault="002B0445" w:rsidP="002B0445">
      <w:pPr>
        <w:pStyle w:val="Style42"/>
        <w:widowControl/>
        <w:tabs>
          <w:tab w:val="left" w:pos="283"/>
          <w:tab w:val="left" w:pos="993"/>
        </w:tabs>
        <w:spacing w:line="360" w:lineRule="auto"/>
        <w:ind w:firstLine="709"/>
        <w:rPr>
          <w:rStyle w:val="FontStyle64"/>
          <w:b w:val="0"/>
          <w:bCs w:val="0"/>
          <w:i/>
          <w:sz w:val="28"/>
          <w:szCs w:val="28"/>
        </w:rPr>
      </w:pPr>
      <w:r w:rsidRPr="002B0445">
        <w:rPr>
          <w:rStyle w:val="FontStyle68"/>
          <w:i/>
          <w:sz w:val="28"/>
          <w:szCs w:val="28"/>
        </w:rPr>
        <w:t>3 вариант</w:t>
      </w:r>
    </w:p>
    <w:p w:rsidR="002B0445" w:rsidRPr="002B0445" w:rsidRDefault="002B0445" w:rsidP="002B0445">
      <w:pPr>
        <w:pStyle w:val="Style5"/>
        <w:widowControl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Style w:val="FontStyle68"/>
          <w:sz w:val="28"/>
          <w:szCs w:val="28"/>
        </w:rPr>
      </w:pPr>
      <w:proofErr w:type="spellStart"/>
      <w:r w:rsidRPr="002B0445">
        <w:rPr>
          <w:rStyle w:val="FontStyle68"/>
          <w:sz w:val="28"/>
          <w:szCs w:val="28"/>
        </w:rPr>
        <w:t>Э.Хауг</w:t>
      </w:r>
      <w:proofErr w:type="spellEnd"/>
      <w:r w:rsidRPr="002B0445">
        <w:rPr>
          <w:rStyle w:val="FontStyle68"/>
          <w:sz w:val="28"/>
          <w:szCs w:val="28"/>
        </w:rPr>
        <w:t xml:space="preserve">  Прелюдия, пер. </w:t>
      </w:r>
      <w:proofErr w:type="spellStart"/>
      <w:r w:rsidRPr="002B0445">
        <w:rPr>
          <w:rStyle w:val="FontStyle68"/>
          <w:sz w:val="28"/>
          <w:szCs w:val="28"/>
        </w:rPr>
        <w:t>Р.Бажилина</w:t>
      </w:r>
      <w:proofErr w:type="spellEnd"/>
    </w:p>
    <w:p w:rsidR="002B0445" w:rsidRPr="002B0445" w:rsidRDefault="002B0445" w:rsidP="002B0445">
      <w:pPr>
        <w:pStyle w:val="Style5"/>
        <w:widowControl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Style w:val="FontStyle68"/>
          <w:sz w:val="28"/>
          <w:szCs w:val="28"/>
        </w:rPr>
      </w:pPr>
      <w:proofErr w:type="spellStart"/>
      <w:r w:rsidRPr="002B0445">
        <w:rPr>
          <w:rStyle w:val="FontStyle68"/>
          <w:sz w:val="28"/>
          <w:szCs w:val="28"/>
        </w:rPr>
        <w:t>С.Майкапар</w:t>
      </w:r>
      <w:proofErr w:type="spellEnd"/>
      <w:r w:rsidRPr="002B0445">
        <w:rPr>
          <w:rStyle w:val="FontStyle68"/>
          <w:sz w:val="28"/>
          <w:szCs w:val="28"/>
        </w:rPr>
        <w:t xml:space="preserve"> «Маленькое рондо», пер. </w:t>
      </w:r>
      <w:proofErr w:type="spellStart"/>
      <w:r w:rsidRPr="002B0445">
        <w:rPr>
          <w:rStyle w:val="FontStyle68"/>
          <w:sz w:val="28"/>
          <w:szCs w:val="28"/>
        </w:rPr>
        <w:t>М.Двилянского</w:t>
      </w:r>
      <w:proofErr w:type="spellEnd"/>
    </w:p>
    <w:p w:rsidR="002B0445" w:rsidRPr="002B0445" w:rsidRDefault="002B0445" w:rsidP="002B0445">
      <w:pPr>
        <w:pStyle w:val="Style5"/>
        <w:widowControl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Style w:val="FontStyle68"/>
          <w:sz w:val="28"/>
          <w:szCs w:val="28"/>
        </w:rPr>
      </w:pPr>
      <w:r w:rsidRPr="002B0445">
        <w:rPr>
          <w:rStyle w:val="FontStyle12"/>
          <w:rFonts w:ascii="Times New Roman" w:hAnsi="Times New Roman" w:cs="Times New Roman"/>
          <w:sz w:val="28"/>
          <w:szCs w:val="28"/>
        </w:rPr>
        <w:t xml:space="preserve">Русская народная песня </w:t>
      </w:r>
      <w:r w:rsidRPr="002B0445">
        <w:rPr>
          <w:rStyle w:val="FontStyle68"/>
          <w:sz w:val="28"/>
          <w:szCs w:val="28"/>
        </w:rPr>
        <w:t>«Метелки», обр. В.Грачева</w:t>
      </w:r>
    </w:p>
    <w:p w:rsidR="002B0445" w:rsidRPr="002B0445" w:rsidRDefault="002B0445" w:rsidP="002B0445">
      <w:pPr>
        <w:pStyle w:val="Style23"/>
        <w:widowControl/>
        <w:tabs>
          <w:tab w:val="left" w:pos="269"/>
          <w:tab w:val="left" w:pos="993"/>
        </w:tabs>
        <w:spacing w:line="360" w:lineRule="auto"/>
        <w:ind w:firstLine="709"/>
        <w:jc w:val="both"/>
        <w:rPr>
          <w:rStyle w:val="FontStyle68"/>
          <w:i/>
          <w:sz w:val="28"/>
          <w:szCs w:val="28"/>
        </w:rPr>
      </w:pPr>
      <w:r w:rsidRPr="002B0445">
        <w:rPr>
          <w:rStyle w:val="FontStyle68"/>
          <w:i/>
          <w:sz w:val="28"/>
          <w:szCs w:val="28"/>
        </w:rPr>
        <w:t>4 вариант</w:t>
      </w:r>
    </w:p>
    <w:p w:rsidR="002B0445" w:rsidRPr="002B0445" w:rsidRDefault="002B0445" w:rsidP="002B0445">
      <w:pPr>
        <w:pStyle w:val="Style23"/>
        <w:widowControl/>
        <w:numPr>
          <w:ilvl w:val="0"/>
          <w:numId w:val="20"/>
        </w:numPr>
        <w:tabs>
          <w:tab w:val="left" w:pos="269"/>
          <w:tab w:val="left" w:pos="1134"/>
        </w:tabs>
        <w:spacing w:line="360" w:lineRule="auto"/>
        <w:ind w:left="0" w:firstLine="709"/>
        <w:jc w:val="both"/>
        <w:rPr>
          <w:rStyle w:val="FontStyle68"/>
          <w:sz w:val="28"/>
          <w:szCs w:val="28"/>
        </w:rPr>
      </w:pPr>
      <w:proofErr w:type="spellStart"/>
      <w:r w:rsidRPr="002B0445">
        <w:rPr>
          <w:rStyle w:val="FontStyle68"/>
          <w:sz w:val="28"/>
          <w:szCs w:val="28"/>
        </w:rPr>
        <w:t>С.Майкапар</w:t>
      </w:r>
      <w:proofErr w:type="spellEnd"/>
      <w:r w:rsidRPr="002B0445">
        <w:rPr>
          <w:rStyle w:val="FontStyle68"/>
          <w:sz w:val="28"/>
          <w:szCs w:val="28"/>
        </w:rPr>
        <w:t xml:space="preserve"> «Раздумье», пер. </w:t>
      </w:r>
      <w:proofErr w:type="spellStart"/>
      <w:r w:rsidRPr="002B0445">
        <w:rPr>
          <w:rStyle w:val="FontStyle68"/>
          <w:sz w:val="28"/>
          <w:szCs w:val="28"/>
        </w:rPr>
        <w:t>Р.Бажилина</w:t>
      </w:r>
      <w:proofErr w:type="spellEnd"/>
    </w:p>
    <w:p w:rsidR="002B0445" w:rsidRDefault="002B0445" w:rsidP="002B0445">
      <w:pPr>
        <w:pStyle w:val="Style23"/>
        <w:widowControl/>
        <w:numPr>
          <w:ilvl w:val="0"/>
          <w:numId w:val="20"/>
        </w:numPr>
        <w:tabs>
          <w:tab w:val="left" w:pos="269"/>
          <w:tab w:val="left" w:pos="1134"/>
        </w:tabs>
        <w:spacing w:line="360" w:lineRule="auto"/>
        <w:ind w:left="0" w:firstLine="709"/>
        <w:jc w:val="both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В.Мотов Мазурка</w:t>
      </w:r>
    </w:p>
    <w:p w:rsidR="002B0445" w:rsidRDefault="002B0445" w:rsidP="002B0445">
      <w:pPr>
        <w:pStyle w:val="Style23"/>
        <w:widowControl/>
        <w:numPr>
          <w:ilvl w:val="0"/>
          <w:numId w:val="20"/>
        </w:numPr>
        <w:tabs>
          <w:tab w:val="left" w:pos="269"/>
          <w:tab w:val="left" w:pos="1134"/>
        </w:tabs>
        <w:spacing w:line="360" w:lineRule="auto"/>
        <w:ind w:left="0" w:firstLine="709"/>
        <w:jc w:val="both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Французская народная песня  «Шутка»,  обр. Г.Шахова</w:t>
      </w:r>
    </w:p>
    <w:p w:rsidR="002B0445" w:rsidRDefault="002B0445" w:rsidP="002B0445">
      <w:pPr>
        <w:pStyle w:val="Style23"/>
        <w:widowControl/>
        <w:tabs>
          <w:tab w:val="left" w:pos="269"/>
          <w:tab w:val="left" w:pos="1134"/>
        </w:tabs>
        <w:spacing w:line="360" w:lineRule="auto"/>
        <w:ind w:firstLine="709"/>
        <w:jc w:val="both"/>
        <w:rPr>
          <w:rStyle w:val="FontStyle68"/>
          <w:i/>
          <w:sz w:val="28"/>
          <w:szCs w:val="28"/>
        </w:rPr>
      </w:pPr>
      <w:r>
        <w:rPr>
          <w:rStyle w:val="FontStyle68"/>
          <w:i/>
          <w:sz w:val="28"/>
          <w:szCs w:val="28"/>
        </w:rPr>
        <w:t>5 вариант</w:t>
      </w:r>
    </w:p>
    <w:p w:rsidR="002B0445" w:rsidRDefault="002B0445" w:rsidP="002B0445">
      <w:pPr>
        <w:pStyle w:val="Style23"/>
        <w:widowControl/>
        <w:tabs>
          <w:tab w:val="left" w:pos="0"/>
        </w:tabs>
        <w:spacing w:line="360" w:lineRule="auto"/>
        <w:ind w:firstLine="709"/>
        <w:jc w:val="both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>1</w:t>
      </w:r>
      <w:r w:rsidR="001A0B46">
        <w:rPr>
          <w:rStyle w:val="FontStyle68"/>
          <w:sz w:val="28"/>
          <w:szCs w:val="28"/>
        </w:rPr>
        <w:t>. С. Бредис</w:t>
      </w:r>
      <w:r>
        <w:rPr>
          <w:rStyle w:val="FontStyle68"/>
          <w:sz w:val="28"/>
          <w:szCs w:val="28"/>
        </w:rPr>
        <w:t>»</w:t>
      </w:r>
      <w:r w:rsidR="001A0B46">
        <w:rPr>
          <w:rStyle w:val="FontStyle68"/>
          <w:sz w:val="28"/>
          <w:szCs w:val="28"/>
        </w:rPr>
        <w:t xml:space="preserve"> « Полифоническая пьеса»</w:t>
      </w:r>
    </w:p>
    <w:p w:rsidR="002B0445" w:rsidRDefault="002B0445" w:rsidP="002B0445">
      <w:pPr>
        <w:pStyle w:val="Style23"/>
        <w:widowControl/>
        <w:tabs>
          <w:tab w:val="left" w:pos="0"/>
        </w:tabs>
        <w:spacing w:line="360" w:lineRule="auto"/>
        <w:ind w:firstLine="709"/>
        <w:jc w:val="both"/>
        <w:rPr>
          <w:rStyle w:val="FontStyle68"/>
          <w:sz w:val="28"/>
          <w:szCs w:val="28"/>
        </w:rPr>
      </w:pPr>
      <w:r>
        <w:rPr>
          <w:rStyle w:val="FontStyle68"/>
          <w:sz w:val="28"/>
          <w:szCs w:val="28"/>
        </w:rPr>
        <w:t xml:space="preserve">2. </w:t>
      </w:r>
      <w:proofErr w:type="spellStart"/>
      <w:r>
        <w:rPr>
          <w:rStyle w:val="FontStyle68"/>
          <w:sz w:val="28"/>
          <w:szCs w:val="28"/>
        </w:rPr>
        <w:t>А.Доренский</w:t>
      </w:r>
      <w:proofErr w:type="spellEnd"/>
      <w:r>
        <w:rPr>
          <w:rStyle w:val="FontStyle68"/>
          <w:sz w:val="28"/>
          <w:szCs w:val="28"/>
        </w:rPr>
        <w:t xml:space="preserve">  «Сонатина в классическом стиле»</w:t>
      </w:r>
    </w:p>
    <w:p w:rsidR="002B0445" w:rsidRDefault="002B0445" w:rsidP="002B0445">
      <w:pPr>
        <w:pStyle w:val="Style4"/>
        <w:widowControl/>
        <w:tabs>
          <w:tab w:val="left" w:pos="284"/>
          <w:tab w:val="left" w:pos="1008"/>
        </w:tabs>
        <w:spacing w:line="360" w:lineRule="auto"/>
        <w:ind w:left="709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68"/>
          <w:sz w:val="28"/>
          <w:szCs w:val="28"/>
        </w:rPr>
        <w:t>3. Словацкая народная песня «</w:t>
      </w:r>
      <w:proofErr w:type="spellStart"/>
      <w:r>
        <w:rPr>
          <w:rStyle w:val="FontStyle68"/>
          <w:sz w:val="28"/>
          <w:szCs w:val="28"/>
        </w:rPr>
        <w:t>Гуси-гусочки</w:t>
      </w:r>
      <w:proofErr w:type="spellEnd"/>
      <w:r>
        <w:rPr>
          <w:rStyle w:val="FontStyle68"/>
          <w:sz w:val="28"/>
          <w:szCs w:val="28"/>
        </w:rPr>
        <w:t xml:space="preserve">», обр. </w:t>
      </w:r>
      <w:proofErr w:type="spellStart"/>
      <w:r>
        <w:rPr>
          <w:rStyle w:val="FontStyle68"/>
          <w:sz w:val="28"/>
          <w:szCs w:val="28"/>
        </w:rPr>
        <w:t>Б.Бухвостова</w:t>
      </w:r>
      <w:proofErr w:type="spellEnd"/>
    </w:p>
    <w:p w:rsidR="002B0445" w:rsidRDefault="002B0445" w:rsidP="002B0445">
      <w:pPr>
        <w:pStyle w:val="Style23"/>
        <w:widowControl/>
        <w:tabs>
          <w:tab w:val="left" w:pos="0"/>
        </w:tabs>
        <w:spacing w:line="360" w:lineRule="auto"/>
        <w:jc w:val="both"/>
        <w:rPr>
          <w:rStyle w:val="FontStyle68"/>
          <w:sz w:val="20"/>
          <w:szCs w:val="28"/>
        </w:rPr>
      </w:pPr>
    </w:p>
    <w:p w:rsidR="002B0445" w:rsidRDefault="002B0445" w:rsidP="002B0445">
      <w:pPr>
        <w:spacing w:after="0" w:line="360" w:lineRule="auto"/>
        <w:jc w:val="center"/>
        <w:rPr>
          <w:rStyle w:val="FontStyle12"/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/>
          <w:b/>
          <w:sz w:val="28"/>
          <w:szCs w:val="28"/>
        </w:rPr>
        <w:t>Репертуар для ансамблей</w:t>
      </w:r>
    </w:p>
    <w:p w:rsidR="002B0445" w:rsidRDefault="002B0445" w:rsidP="002B0445">
      <w:pPr>
        <w:spacing w:after="0" w:line="360" w:lineRule="auto"/>
        <w:ind w:firstLine="709"/>
        <w:rPr>
          <w:rStyle w:val="FontStyle12"/>
          <w:rFonts w:ascii="Times New Roman" w:hAnsi="Times New Roman"/>
          <w:sz w:val="28"/>
          <w:szCs w:val="28"/>
        </w:rPr>
      </w:pPr>
      <w:proofErr w:type="spellStart"/>
      <w:r>
        <w:rPr>
          <w:rStyle w:val="FontStyle12"/>
          <w:rFonts w:ascii="Times New Roman" w:hAnsi="Times New Roman"/>
          <w:sz w:val="28"/>
          <w:szCs w:val="28"/>
        </w:rPr>
        <w:lastRenderedPageBreak/>
        <w:t>Е.Дербенко</w:t>
      </w:r>
      <w:proofErr w:type="spellEnd"/>
      <w:r>
        <w:rPr>
          <w:rStyle w:val="FontStyle12"/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Style w:val="FontStyle12"/>
          <w:rFonts w:ascii="Times New Roman" w:hAnsi="Times New Roman"/>
          <w:sz w:val="28"/>
          <w:szCs w:val="28"/>
        </w:rPr>
        <w:t>Приокская</w:t>
      </w:r>
      <w:proofErr w:type="spellEnd"/>
      <w:r>
        <w:rPr>
          <w:rStyle w:val="FontStyle12"/>
          <w:rFonts w:ascii="Times New Roman" w:hAnsi="Times New Roman"/>
          <w:sz w:val="28"/>
          <w:szCs w:val="28"/>
        </w:rPr>
        <w:t xml:space="preserve"> кадриль», «Лирическая мелодия»</w:t>
      </w:r>
    </w:p>
    <w:p w:rsidR="002B0445" w:rsidRDefault="002B0445" w:rsidP="002B0445">
      <w:pPr>
        <w:spacing w:after="0" w:line="360" w:lineRule="auto"/>
        <w:ind w:firstLine="709"/>
        <w:rPr>
          <w:rStyle w:val="FontStyle12"/>
          <w:rFonts w:ascii="Times New Roman" w:hAnsi="Times New Roman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>Русская народная песня «Во поле береза стояла», обр. Л.Колесова</w:t>
      </w:r>
    </w:p>
    <w:p w:rsidR="002B0445" w:rsidRDefault="002B0445" w:rsidP="002B0445">
      <w:pPr>
        <w:tabs>
          <w:tab w:val="left" w:pos="360"/>
        </w:tabs>
        <w:ind w:firstLine="709"/>
        <w:rPr>
          <w:color w:val="333333"/>
        </w:rPr>
      </w:pPr>
      <w:r>
        <w:rPr>
          <w:rFonts w:ascii="Times New Roman" w:hAnsi="Times New Roman"/>
          <w:color w:val="333333"/>
          <w:sz w:val="28"/>
          <w:szCs w:val="28"/>
        </w:rPr>
        <w:t>И.Брамс  «Колыбельная»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Э.Джон  «Игра в мяч», обр.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В.Шулешко</w:t>
      </w:r>
      <w:proofErr w:type="spellEnd"/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В.Витлин  «Детская песенка»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/>
          <w:color w:val="333333"/>
          <w:sz w:val="28"/>
          <w:szCs w:val="28"/>
        </w:rPr>
        <w:t>В.Шулешко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 «Маленькая фея»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И.Гайдн  «Немецкий танец»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М.Глинка  «Полька»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В.Калинников  «Киска»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А. Касьянов «Русская песня»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 xml:space="preserve">Русская народная песня </w:t>
      </w:r>
      <w:r>
        <w:rPr>
          <w:rFonts w:ascii="Times New Roman" w:hAnsi="Times New Roman"/>
          <w:color w:val="333333"/>
          <w:sz w:val="28"/>
          <w:szCs w:val="28"/>
        </w:rPr>
        <w:t xml:space="preserve">«Перевоз Дуня держала»,  обр.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Украинская народная песня «Ехал казак за Дунай»,  обр.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Ф.Шуберт  «Благородный вальс»</w:t>
      </w:r>
    </w:p>
    <w:p w:rsidR="002B0445" w:rsidRDefault="002B0445" w:rsidP="002B0445">
      <w:pPr>
        <w:tabs>
          <w:tab w:val="left" w:pos="360"/>
        </w:tabs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В.Белов  «Владимирский хоровод»</w:t>
      </w:r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К.Вебер  «Адажио»</w:t>
      </w:r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Л.Гаврилов  «Полька»</w:t>
      </w:r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Г.Гендель  «Менуэт»</w:t>
      </w:r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А.Марьин  «Что от терема, да до терема»</w:t>
      </w:r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Style w:val="FontStyle12"/>
          <w:rFonts w:ascii="Times New Roman" w:hAnsi="Times New Roman"/>
          <w:sz w:val="28"/>
          <w:szCs w:val="28"/>
        </w:rPr>
        <w:t xml:space="preserve">Русская народная песня </w:t>
      </w:r>
      <w:r>
        <w:rPr>
          <w:rFonts w:ascii="Times New Roman" w:hAnsi="Times New Roman"/>
          <w:color w:val="333333"/>
          <w:sz w:val="28"/>
          <w:szCs w:val="28"/>
        </w:rPr>
        <w:t xml:space="preserve">« Вдоль по улице метелица метёт», обр.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И.Обликина</w:t>
      </w:r>
      <w:proofErr w:type="spellEnd"/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А.Жигалов «Русский танец»</w:t>
      </w:r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Н.Чаплыгин  «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Кубилас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»</w:t>
      </w:r>
    </w:p>
    <w:p w:rsidR="002B0445" w:rsidRDefault="002B0445" w:rsidP="002B0445">
      <w:pPr>
        <w:spacing w:after="0" w:line="360" w:lineRule="auto"/>
        <w:rPr>
          <w:rStyle w:val="FontStyle12"/>
          <w:rFonts w:ascii="Times New Roman" w:hAnsi="Times New Roman"/>
          <w:sz w:val="28"/>
          <w:szCs w:val="28"/>
        </w:rPr>
      </w:pPr>
    </w:p>
    <w:p w:rsidR="002B0445" w:rsidRDefault="002B0445" w:rsidP="002B0445">
      <w:pPr>
        <w:spacing w:after="0" w:line="360" w:lineRule="auto"/>
        <w:rPr>
          <w:rStyle w:val="FontStyle12"/>
          <w:rFonts w:ascii="Times New Roman" w:hAnsi="Times New Roman"/>
          <w:sz w:val="28"/>
          <w:szCs w:val="28"/>
        </w:rPr>
      </w:pPr>
    </w:p>
    <w:p w:rsidR="005064EB" w:rsidRDefault="002B0445" w:rsidP="00506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ТРЕБОВАНИЯ К УРОВНЮ ПОДГОТОВКИ УЧАЩИХ</w:t>
      </w:r>
      <w:r w:rsidR="005064EB">
        <w:rPr>
          <w:rFonts w:ascii="Times New Roman" w:hAnsi="Times New Roman"/>
          <w:b/>
          <w:sz w:val="28"/>
          <w:szCs w:val="28"/>
        </w:rPr>
        <w:t>СЯ</w:t>
      </w:r>
    </w:p>
    <w:p w:rsidR="005064EB" w:rsidRDefault="005064EB" w:rsidP="005064E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064EB">
        <w:rPr>
          <w:rFonts w:ascii="Times New Roman" w:hAnsi="Times New Roman"/>
          <w:sz w:val="28"/>
          <w:szCs w:val="28"/>
        </w:rPr>
        <w:t xml:space="preserve">Ученик </w:t>
      </w:r>
      <w:r>
        <w:rPr>
          <w:rFonts w:ascii="Times New Roman" w:hAnsi="Times New Roman"/>
          <w:sz w:val="28"/>
          <w:szCs w:val="28"/>
        </w:rPr>
        <w:t>к концу прохождения курса</w:t>
      </w:r>
      <w:r w:rsidRPr="005064EB">
        <w:rPr>
          <w:rFonts w:ascii="Times New Roman" w:hAnsi="Times New Roman"/>
          <w:sz w:val="28"/>
          <w:szCs w:val="28"/>
        </w:rPr>
        <w:t xml:space="preserve"> программы обучения должен</w:t>
      </w:r>
      <w:proofErr w:type="gramStart"/>
      <w:r w:rsidR="002B0445" w:rsidRPr="005064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5064EB" w:rsidRDefault="005064EB" w:rsidP="005064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0445" w:rsidRPr="005064E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знать основные исторические сведения об инструменте,</w:t>
      </w:r>
    </w:p>
    <w:p w:rsidR="005064EB" w:rsidRDefault="005064EB" w:rsidP="005064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знать основы музыкальной грамоты,</w:t>
      </w:r>
    </w:p>
    <w:p w:rsidR="005064EB" w:rsidRDefault="005064EB" w:rsidP="005064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   знать систему игровых навыков и уметь применять их самостоятельно,</w:t>
      </w:r>
    </w:p>
    <w:p w:rsidR="005064EB" w:rsidRDefault="005064EB" w:rsidP="005064E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B044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81B7A">
        <w:rPr>
          <w:rFonts w:ascii="Times New Roman" w:hAnsi="Times New Roman"/>
          <w:sz w:val="28"/>
          <w:szCs w:val="28"/>
        </w:rPr>
        <w:t>ум</w:t>
      </w:r>
      <w:r w:rsidR="002B0445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ь</w:t>
      </w:r>
      <w:r w:rsidR="002B0445">
        <w:rPr>
          <w:rFonts w:ascii="Times New Roman" w:hAnsi="Times New Roman"/>
          <w:sz w:val="28"/>
          <w:szCs w:val="28"/>
        </w:rPr>
        <w:t xml:space="preserve"> исполнять произведение в характере, соответствующем данному стилю</w:t>
      </w:r>
    </w:p>
    <w:p w:rsidR="002B0445" w:rsidRDefault="005064EB" w:rsidP="005064E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и эпохе,</w:t>
      </w:r>
      <w:r w:rsidR="002B0445">
        <w:rPr>
          <w:rFonts w:ascii="Times New Roman" w:hAnsi="Times New Roman"/>
          <w:sz w:val="28"/>
          <w:szCs w:val="28"/>
        </w:rPr>
        <w:t xml:space="preserve"> анализируя свое исполнение,</w:t>
      </w:r>
    </w:p>
    <w:p w:rsidR="00D81B7A" w:rsidRDefault="00D81B7A" w:rsidP="005064E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  иметь навык игры по нотам, и подбора по слуху,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81B7A">
        <w:rPr>
          <w:rFonts w:ascii="Times New Roman" w:hAnsi="Times New Roman"/>
          <w:sz w:val="28"/>
          <w:szCs w:val="28"/>
        </w:rPr>
        <w:t xml:space="preserve">   владеть</w:t>
      </w:r>
      <w:r>
        <w:rPr>
          <w:rFonts w:ascii="Times New Roman" w:hAnsi="Times New Roman"/>
          <w:sz w:val="28"/>
          <w:szCs w:val="28"/>
        </w:rPr>
        <w:t xml:space="preserve"> навыками публичных выступлений, игры в ансамбле</w:t>
      </w:r>
      <w:r w:rsidR="005064EB">
        <w:rPr>
          <w:rFonts w:ascii="Times New Roman" w:hAnsi="Times New Roman"/>
          <w:sz w:val="28"/>
          <w:szCs w:val="28"/>
        </w:rPr>
        <w:t>,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1E25" w:rsidRDefault="00C21E25" w:rsidP="002B044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0445" w:rsidRDefault="002B0445" w:rsidP="002B044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2B0445" w:rsidRDefault="002B0445" w:rsidP="002B0445">
      <w:pPr>
        <w:numPr>
          <w:ilvl w:val="0"/>
          <w:numId w:val="21"/>
        </w:num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2B0445" w:rsidRDefault="002B0445" w:rsidP="002B0445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2B0445" w:rsidRDefault="00C21E25" w:rsidP="00C21E25">
      <w:pPr>
        <w:pStyle w:val="Style3"/>
        <w:widowControl/>
        <w:tabs>
          <w:tab w:val="left" w:pos="1330"/>
        </w:tabs>
        <w:spacing w:line="360" w:lineRule="auto"/>
        <w:ind w:left="658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текущий контроль,</w:t>
      </w:r>
    </w:p>
    <w:p w:rsidR="002B0445" w:rsidRDefault="00C21E25" w:rsidP="00C21E25">
      <w:pPr>
        <w:pStyle w:val="Style3"/>
        <w:widowControl/>
        <w:tabs>
          <w:tab w:val="left" w:pos="1330"/>
        </w:tabs>
        <w:spacing w:line="360" w:lineRule="auto"/>
        <w:ind w:left="658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2B0445" w:rsidRDefault="00C21E25" w:rsidP="00C21E25">
      <w:pPr>
        <w:pStyle w:val="Style3"/>
        <w:widowControl/>
        <w:tabs>
          <w:tab w:val="left" w:pos="1330"/>
        </w:tabs>
        <w:spacing w:line="360" w:lineRule="auto"/>
        <w:ind w:left="658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2B0445" w:rsidRDefault="002B0445" w:rsidP="002B0445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</w:t>
      </w:r>
    </w:p>
    <w:p w:rsidR="002B0445" w:rsidRDefault="00C21E25" w:rsidP="00C21E25">
      <w:pPr>
        <w:pStyle w:val="Style3"/>
        <w:widowControl/>
        <w:tabs>
          <w:tab w:val="left" w:pos="1330"/>
        </w:tabs>
        <w:spacing w:line="360" w:lineRule="auto"/>
        <w:ind w:left="709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систематичность,</w:t>
      </w:r>
    </w:p>
    <w:p w:rsidR="002B0445" w:rsidRDefault="00C21E25" w:rsidP="00C21E25">
      <w:pPr>
        <w:pStyle w:val="Style3"/>
        <w:widowControl/>
        <w:tabs>
          <w:tab w:val="left" w:pos="1330"/>
        </w:tabs>
        <w:spacing w:line="360" w:lineRule="auto"/>
        <w:ind w:left="709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учет индивидуальных особенностей учащегося.</w:t>
      </w:r>
    </w:p>
    <w:p w:rsidR="002B0445" w:rsidRDefault="002B0445" w:rsidP="002B0445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Каждый из видов контроля имеет свои це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2B0445" w:rsidRDefault="002B0445" w:rsidP="002B0445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 и выявление отношения учащегося к изу</w:t>
      </w:r>
      <w:r>
        <w:rPr>
          <w:rStyle w:val="FontStyle11"/>
          <w:rFonts w:ascii="Times New Roman" w:hAnsi="Times New Roman" w:cs="Times New Roman"/>
          <w:sz w:val="28"/>
          <w:szCs w:val="28"/>
        </w:rPr>
        <w:softHyphen/>
        <w:t>чаемому предмету, организацию регулярных домашних занятий и повы</w:t>
      </w:r>
      <w:r>
        <w:rPr>
          <w:rStyle w:val="FontStyle12"/>
          <w:rFonts w:ascii="Times New Roman" w:hAnsi="Times New Roman" w:cs="Times New Roman"/>
          <w:sz w:val="28"/>
          <w:szCs w:val="28"/>
        </w:rPr>
        <w:t>шение уровня освоения учебного материала; имеет воспита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тельные цели и учитывает индивидуальные психологические особенно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сти учащихся.</w:t>
      </w:r>
    </w:p>
    <w:p w:rsidR="002B0445" w:rsidRDefault="002B0445" w:rsidP="002B044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</w:p>
    <w:p w:rsidR="002B0445" w:rsidRDefault="002B0445" w:rsidP="002B0445">
      <w:pPr>
        <w:spacing w:after="0" w:line="360" w:lineRule="auto"/>
        <w:ind w:firstLine="709"/>
        <w:jc w:val="both"/>
      </w:pPr>
      <w:r>
        <w:rPr>
          <w:rStyle w:val="FontStyle12"/>
          <w:rFonts w:ascii="Times New Roman" w:hAnsi="Times New Roman"/>
          <w:sz w:val="28"/>
          <w:szCs w:val="28"/>
        </w:rPr>
        <w:t xml:space="preserve">Текущий контроль осуществляется </w:t>
      </w:r>
      <w:r>
        <w:rPr>
          <w:rStyle w:val="FontStyle11"/>
          <w:rFonts w:ascii="Times New Roman" w:hAnsi="Times New Roman"/>
          <w:sz w:val="28"/>
          <w:szCs w:val="28"/>
        </w:rPr>
        <w:t xml:space="preserve">регулярно </w:t>
      </w:r>
      <w:r>
        <w:rPr>
          <w:rStyle w:val="FontStyle12"/>
          <w:rFonts w:ascii="Times New Roman" w:hAnsi="Times New Roman"/>
          <w:sz w:val="28"/>
          <w:szCs w:val="28"/>
        </w:rPr>
        <w:t xml:space="preserve">в рамках расписания занятий учащегося </w:t>
      </w:r>
      <w:r>
        <w:rPr>
          <w:rStyle w:val="FontStyle11"/>
          <w:rFonts w:ascii="Times New Roman" w:hAnsi="Times New Roman"/>
          <w:sz w:val="28"/>
          <w:szCs w:val="28"/>
        </w:rPr>
        <w:t xml:space="preserve">и </w:t>
      </w:r>
      <w:r>
        <w:rPr>
          <w:rStyle w:val="FontStyle12"/>
          <w:rFonts w:ascii="Times New Roman" w:hAnsi="Times New Roman"/>
          <w:sz w:val="28"/>
          <w:szCs w:val="28"/>
        </w:rPr>
        <w:t>предполагает использование различных систем оценки результатов занятий. На осно</w:t>
      </w:r>
      <w:r>
        <w:rPr>
          <w:rStyle w:val="FontStyle12"/>
          <w:rFonts w:ascii="Times New Roman" w:hAnsi="Times New Roman"/>
          <w:sz w:val="28"/>
          <w:szCs w:val="28"/>
        </w:rPr>
        <w:softHyphen/>
        <w:t>вании результатов текущего контроля выводятся четвертные, полугодо</w:t>
      </w:r>
      <w:r>
        <w:rPr>
          <w:rStyle w:val="FontStyle12"/>
          <w:rFonts w:ascii="Times New Roman" w:hAnsi="Times New Roman"/>
          <w:sz w:val="28"/>
          <w:szCs w:val="28"/>
        </w:rPr>
        <w:softHyphen/>
        <w:t>вые, годовые оценки.</w:t>
      </w:r>
      <w:r>
        <w:rPr>
          <w:rFonts w:ascii="Times New Roman" w:hAnsi="Times New Roman"/>
          <w:sz w:val="28"/>
          <w:szCs w:val="28"/>
        </w:rPr>
        <w:t xml:space="preserve"> Формами текущего и </w:t>
      </w:r>
      <w:r>
        <w:rPr>
          <w:rFonts w:ascii="Times New Roman" w:hAnsi="Times New Roman"/>
          <w:sz w:val="28"/>
          <w:szCs w:val="28"/>
        </w:rPr>
        <w:lastRenderedPageBreak/>
        <w:t xml:space="preserve">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фестивалях и конкурсах. </w:t>
      </w:r>
    </w:p>
    <w:p w:rsidR="002B0445" w:rsidRDefault="002B0445" w:rsidP="002B0445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уровень усвоения им программы на опре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деленном этапе обучения. Наиболее распространенными формами промежуточной аттестации учащихся являются:</w:t>
      </w:r>
    </w:p>
    <w:p w:rsidR="002B0445" w:rsidRDefault="00C21E25" w:rsidP="00C21E25">
      <w:pPr>
        <w:pStyle w:val="Style3"/>
        <w:widowControl/>
        <w:tabs>
          <w:tab w:val="left" w:pos="994"/>
        </w:tabs>
        <w:spacing w:line="360" w:lineRule="auto"/>
        <w:ind w:left="709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2B0445" w:rsidRDefault="00C21E25" w:rsidP="00C21E25">
      <w:pPr>
        <w:pStyle w:val="Style3"/>
        <w:widowControl/>
        <w:tabs>
          <w:tab w:val="left" w:pos="994"/>
        </w:tabs>
        <w:spacing w:line="360" w:lineRule="auto"/>
        <w:ind w:left="709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переводные зачеты (дифференцированные);</w:t>
      </w:r>
    </w:p>
    <w:p w:rsidR="002B0445" w:rsidRDefault="00C21E25" w:rsidP="00C21E25">
      <w:pPr>
        <w:pStyle w:val="Style3"/>
        <w:widowControl/>
        <w:tabs>
          <w:tab w:val="left" w:pos="994"/>
        </w:tabs>
        <w:spacing w:line="360" w:lineRule="auto"/>
        <w:ind w:left="709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академические концерты;</w:t>
      </w:r>
    </w:p>
    <w:p w:rsidR="002B0445" w:rsidRDefault="00C21E25" w:rsidP="00C21E25">
      <w:pPr>
        <w:pStyle w:val="Style3"/>
        <w:widowControl/>
        <w:tabs>
          <w:tab w:val="left" w:pos="994"/>
        </w:tabs>
        <w:spacing w:line="360" w:lineRule="auto"/>
        <w:ind w:left="709"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="002B0445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2B0445" w:rsidRDefault="002B0445" w:rsidP="002B044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применение индивидуальных графиков проведения данных видов контроля. Например, промежуточная аттестация может проводиться каждое полугодие или один раз в год.</w:t>
      </w:r>
    </w:p>
    <w:p w:rsidR="002B0445" w:rsidRDefault="002B0445" w:rsidP="002B0445">
      <w:pPr>
        <w:pStyle w:val="Style3"/>
        <w:widowControl/>
        <w:tabs>
          <w:tab w:val="left" w:pos="994"/>
        </w:tabs>
        <w:spacing w:line="360" w:lineRule="auto"/>
        <w:ind w:firstLine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Учащиеся, которые принимают участие в конкурсах, в школьных мероприятиях, выступают в городских концертах, могут освобождаться от экзаменов и зачетов.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Зачеты </w:t>
      </w:r>
      <w:r>
        <w:rPr>
          <w:rStyle w:val="FontStyle12"/>
          <w:rFonts w:ascii="Times New Roman" w:hAnsi="Times New Roman" w:cs="Times New Roman"/>
          <w:sz w:val="28"/>
          <w:szCs w:val="28"/>
        </w:rPr>
        <w:t>проводятся в течение учебного года и предполагают пуб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личное исполнение программы (или части ее) в присутствии комиссии. Зачеты могут проходить также и в виде академических концертов.  </w:t>
      </w:r>
    </w:p>
    <w:p w:rsidR="002B0445" w:rsidRDefault="002B0445" w:rsidP="002B0445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Переводной зачет </w:t>
      </w:r>
      <w:r>
        <w:rPr>
          <w:rStyle w:val="FontStyle12"/>
          <w:rFonts w:ascii="Times New Roman" w:hAnsi="Times New Roman" w:cs="Times New Roman"/>
          <w:sz w:val="28"/>
          <w:szCs w:val="28"/>
        </w:rPr>
        <w:t>проводится в конце учебного года с исполнением программы в полном объеме и определяет успешность освоения программы данного года обучения. Переводной зачет проводится с применением диффе</w:t>
      </w:r>
      <w:r>
        <w:rPr>
          <w:rStyle w:val="FontStyle12"/>
          <w:rFonts w:ascii="Times New Roman" w:hAnsi="Times New Roman" w:cs="Times New Roman"/>
          <w:sz w:val="28"/>
          <w:szCs w:val="28"/>
        </w:rPr>
        <w:softHyphen/>
        <w:t>ренцированных систем оценок, предполагает обязательное методическое обсуждение.</w:t>
      </w:r>
    </w:p>
    <w:p w:rsidR="002B0445" w:rsidRDefault="002B0445" w:rsidP="002B044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          По состоянию здоровья  ученик может  быть переведен в следующий класс по текущим оценкам.  </w:t>
      </w:r>
    </w:p>
    <w:p w:rsidR="002B0445" w:rsidRDefault="002B0445" w:rsidP="002B0445">
      <w:pPr>
        <w:pStyle w:val="Body1"/>
        <w:spacing w:line="360" w:lineRule="auto"/>
        <w:jc w:val="center"/>
        <w:rPr>
          <w:rFonts w:eastAsia="Helvetica"/>
          <w:b/>
          <w:i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2. Критерии оценки</w:t>
      </w:r>
    </w:p>
    <w:p w:rsidR="002B0445" w:rsidRDefault="002B0445" w:rsidP="002B0445">
      <w:pPr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2B0445" w:rsidRDefault="002B0445" w:rsidP="002B0445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- ставится, если учащийся исполнил программу  музыкально, в характере и нужных темпах без ошибок.</w:t>
      </w:r>
    </w:p>
    <w:p w:rsidR="002B0445" w:rsidRDefault="002B0445" w:rsidP="002B0445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ставится при грамотном исполнении с наличием мелких технических недочетов, недостаточно убедительном донесении образа исполняемого произведения.</w:t>
      </w:r>
    </w:p>
    <w:p w:rsidR="002B0445" w:rsidRDefault="002B0445" w:rsidP="002B0445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- программа исполнена с ошибками, не музыкально.</w:t>
      </w:r>
    </w:p>
    <w:p w:rsidR="002B0445" w:rsidRDefault="002B0445" w:rsidP="002B0445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оценивании учащегося, осваивающего </w:t>
      </w:r>
      <w:proofErr w:type="spellStart"/>
      <w:r>
        <w:rPr>
          <w:rFonts w:ascii="Times New Roman" w:hAnsi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программу, следует учитывать: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сольном, ансамблевом исполнительстве; степень продвижения учащегося, успешность личностных достижений. 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0445" w:rsidRDefault="002B0445" w:rsidP="002B044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</w:p>
    <w:p w:rsidR="002B0445" w:rsidRDefault="002B0445" w:rsidP="002B0445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2B0445" w:rsidRDefault="003428BA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Пятилетний</w:t>
      </w:r>
      <w:r w:rsidR="002B0445">
        <w:rPr>
          <w:rFonts w:ascii="Times New Roman" w:hAnsi="Times New Roman"/>
          <w:sz w:val="28"/>
          <w:szCs w:val="28"/>
        </w:rPr>
        <w:t xml:space="preserve"> срок реализации программы учебного предмета позволяет:</w:t>
      </w:r>
      <w:r>
        <w:rPr>
          <w:rFonts w:ascii="Times New Roman" w:hAnsi="Times New Roman"/>
          <w:sz w:val="28"/>
          <w:szCs w:val="28"/>
        </w:rPr>
        <w:t xml:space="preserve"> </w:t>
      </w:r>
      <w:r w:rsidR="002B0445">
        <w:rPr>
          <w:rFonts w:ascii="Times New Roman" w:hAnsi="Times New Roman"/>
          <w:sz w:val="28"/>
          <w:szCs w:val="28"/>
        </w:rPr>
        <w:t>продолжить самостоятельные занятия, музицировать для себя и друзей. Каждая из этих целей требует особого отношения к занятиям и индивидуального подхода к ученикам.</w:t>
      </w:r>
    </w:p>
    <w:p w:rsidR="002B0445" w:rsidRDefault="002B0445" w:rsidP="002B0445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навыков творческой, грамотной работы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</w:t>
      </w:r>
    </w:p>
    <w:p w:rsidR="002B0445" w:rsidRDefault="002B0445" w:rsidP="002B0445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Занятия в классе должны сопровождаться  внеклассной работой - посещением выставок и концертов, прослушиванием музыкальных записей, просмотром музыкальных фильмов. 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произведения, разнообразные по форме и содержанию, при этом учитывать особенности характера и способности ученика. Весь репертуар должен подбираться так, чтобы его было интересно исполнять, а главное, чтобы он нравился ученику, и ученик его играл с удовольствием.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подбора программы необходимо учитывать данные ученика, его темперамент, характер.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над произведениями рекомендуется добиваться различной степени завершенности исполнения: некоторые произведения могут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 ученика. Данный подход отражается в индивидуальном учебном плане учащегося.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59E9" w:rsidRDefault="001259E9" w:rsidP="002B0445">
      <w:pPr>
        <w:pStyle w:val="2"/>
        <w:spacing w:line="360" w:lineRule="auto"/>
        <w:jc w:val="center"/>
        <w:rPr>
          <w:rFonts w:ascii="Times New Roman" w:hAnsi="Times New Roman"/>
          <w:i w:val="0"/>
        </w:rPr>
      </w:pPr>
    </w:p>
    <w:p w:rsidR="002B0445" w:rsidRDefault="002B0445" w:rsidP="002B0445">
      <w:pPr>
        <w:pStyle w:val="2"/>
        <w:spacing w:line="360" w:lineRule="auto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lang w:val="en-US"/>
        </w:rPr>
        <w:t>VI</w:t>
      </w:r>
      <w:r>
        <w:rPr>
          <w:rFonts w:ascii="Times New Roman" w:hAnsi="Times New Roman"/>
          <w:i w:val="0"/>
        </w:rPr>
        <w:t>.</w:t>
      </w:r>
      <w:r>
        <w:rPr>
          <w:rFonts w:ascii="Times New Roman" w:hAnsi="Times New Roman"/>
          <w:i w:val="0"/>
        </w:rPr>
        <w:tab/>
        <w:t>СПИСКИ РЕКОМЕНДУЕМОЙ УЧЕБНОЙ И МЕТОДИЧЕСКОЙ ЛИТЕРАТУРЫ</w:t>
      </w:r>
    </w:p>
    <w:p w:rsidR="002B0445" w:rsidRDefault="002B0445" w:rsidP="002B0445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Учебная литература</w:t>
      </w:r>
    </w:p>
    <w:p w:rsidR="002B0445" w:rsidRDefault="002B0445" w:rsidP="002B0445">
      <w:pPr>
        <w:pStyle w:val="2"/>
        <w:spacing w:before="0"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Баян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Альбом начинающего баяниста.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18. Сост. </w:t>
      </w:r>
      <w:proofErr w:type="spellStart"/>
      <w:r>
        <w:rPr>
          <w:rFonts w:ascii="Times New Roman" w:hAnsi="Times New Roman"/>
          <w:sz w:val="28"/>
          <w:szCs w:val="28"/>
        </w:rPr>
        <w:t>А.Талакин</w:t>
      </w:r>
      <w:proofErr w:type="spellEnd"/>
      <w:r>
        <w:rPr>
          <w:rFonts w:ascii="Times New Roman" w:hAnsi="Times New Roman"/>
          <w:sz w:val="28"/>
          <w:szCs w:val="28"/>
        </w:rPr>
        <w:t xml:space="preserve">. М., Советский композитор, 1978    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Альбом начинающего баяниста. Вып.19, 23, 25. Сост. </w:t>
      </w:r>
      <w:proofErr w:type="spellStart"/>
      <w:r>
        <w:rPr>
          <w:rFonts w:ascii="Times New Roman" w:hAnsi="Times New Roman"/>
          <w:sz w:val="28"/>
          <w:szCs w:val="28"/>
        </w:rPr>
        <w:t>С.Павин</w:t>
      </w:r>
      <w:proofErr w:type="spellEnd"/>
      <w:r>
        <w:rPr>
          <w:rFonts w:ascii="Times New Roman" w:hAnsi="Times New Roman"/>
          <w:sz w:val="28"/>
          <w:szCs w:val="28"/>
        </w:rPr>
        <w:t xml:space="preserve">. М., Советский композитор, 1979 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Альбом начинающего баяниста.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3. Сост. Ф.Бушуев, </w:t>
      </w:r>
      <w:proofErr w:type="spellStart"/>
      <w:r>
        <w:rPr>
          <w:rFonts w:ascii="Times New Roman" w:hAnsi="Times New Roman"/>
          <w:sz w:val="28"/>
          <w:szCs w:val="28"/>
        </w:rPr>
        <w:t>А.Талакин</w:t>
      </w:r>
      <w:proofErr w:type="spellEnd"/>
      <w:r>
        <w:rPr>
          <w:rFonts w:ascii="Times New Roman" w:hAnsi="Times New Roman"/>
          <w:sz w:val="28"/>
          <w:szCs w:val="28"/>
        </w:rPr>
        <w:t xml:space="preserve">. М., Советский композитор, 1970                                                                                                                 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«Альбом для детей и юношества». Сост. А.Коробейников. СПб, «Композитор», 2009 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Пьесы для 1-2 классов.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13. Сост. В.Алехин. М.,  1978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Пьесы для 1-2 классов.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19. Сост. Ф.Бушуев.  М., Советский композитор, 1975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Пьесы для 3-4 классов.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2. Сост. В.Алехин. М., 1969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Пьесы для 3-4 классов.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29. Сост. В.Алехин. М., 1978</w:t>
      </w:r>
    </w:p>
    <w:p w:rsidR="002B0445" w:rsidRDefault="002B0445" w:rsidP="002B0445">
      <w:pPr>
        <w:numPr>
          <w:ilvl w:val="0"/>
          <w:numId w:val="24"/>
        </w:numPr>
        <w:tabs>
          <w:tab w:val="left" w:pos="36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Баян.  Подготовительная группа. Сост. А.Денисов, </w:t>
      </w:r>
      <w:proofErr w:type="spellStart"/>
      <w:r>
        <w:rPr>
          <w:rFonts w:ascii="Times New Roman" w:hAnsi="Times New Roman"/>
          <w:sz w:val="28"/>
          <w:szCs w:val="28"/>
        </w:rPr>
        <w:t>В.Угринович</w:t>
      </w:r>
      <w:proofErr w:type="spellEnd"/>
      <w:r>
        <w:rPr>
          <w:rFonts w:ascii="Times New Roman" w:hAnsi="Times New Roman"/>
          <w:sz w:val="28"/>
          <w:szCs w:val="28"/>
        </w:rPr>
        <w:t>.  Киев, «</w:t>
      </w:r>
      <w:proofErr w:type="spellStart"/>
      <w:r>
        <w:rPr>
          <w:rFonts w:ascii="Times New Roman" w:hAnsi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Украина», 1980                                                                                                                      </w:t>
      </w:r>
    </w:p>
    <w:p w:rsidR="002B0445" w:rsidRDefault="002B0445" w:rsidP="002B0445">
      <w:pPr>
        <w:tabs>
          <w:tab w:val="left" w:pos="360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Баян 1,2,3 классы ДМШ. Сост. И.Алексеев, Н. Корецкий. Киев, «</w:t>
      </w:r>
      <w:proofErr w:type="spellStart"/>
      <w:r>
        <w:rPr>
          <w:rFonts w:ascii="Times New Roman" w:hAnsi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Украина», 1981                                                   </w:t>
      </w:r>
    </w:p>
    <w:p w:rsidR="002B0445" w:rsidRDefault="002B0445" w:rsidP="002B0445">
      <w:pPr>
        <w:tabs>
          <w:tab w:val="left" w:pos="360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Баян 4 класс ДМШ. Сост.  А.Денисов. Киев, «</w:t>
      </w:r>
      <w:proofErr w:type="spellStart"/>
      <w:r>
        <w:rPr>
          <w:rFonts w:ascii="Times New Roman" w:hAnsi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Украина», 1980                                                                               12. Баян 5 класс ДМШ. Сост.  А.Денисов. Киев, «</w:t>
      </w:r>
      <w:proofErr w:type="spellStart"/>
      <w:r>
        <w:rPr>
          <w:rFonts w:ascii="Times New Roman" w:hAnsi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Украина», 1982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Звучала музыка с экрана.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1-5. Сост. </w:t>
      </w:r>
      <w:proofErr w:type="spellStart"/>
      <w:r>
        <w:rPr>
          <w:rFonts w:ascii="Times New Roman" w:hAnsi="Times New Roman"/>
          <w:sz w:val="28"/>
          <w:szCs w:val="28"/>
        </w:rPr>
        <w:t>Л.Скуматов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. СПб, Композитор 2001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За праздничным столом.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1, 2. О.Агафонов. М., Музыка, 2004                     15. И.С.Бах «Маленькие прелюдии и фуги», редакция Н.Рукавишникова. М., «Музыка», 1989                               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Музыка советской эстрады. Вып.1, 2. Сост. </w:t>
      </w:r>
      <w:proofErr w:type="spellStart"/>
      <w:r>
        <w:rPr>
          <w:rFonts w:ascii="Times New Roman" w:hAnsi="Times New Roman"/>
          <w:sz w:val="28"/>
          <w:szCs w:val="28"/>
        </w:rPr>
        <w:t>М.Двилянский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. М., Музыка, 1983, 1984                 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Музыкальный зоопарк. Е.Лёвина, А.Лёвин.  Ростов-на-Дону, Феникс, 2011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Музыка для детей. Педагогический репертуар баяниста.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2.  Сост. </w:t>
      </w:r>
      <w:proofErr w:type="spellStart"/>
      <w:r>
        <w:rPr>
          <w:rFonts w:ascii="Times New Roman" w:hAnsi="Times New Roman"/>
          <w:sz w:val="28"/>
          <w:szCs w:val="28"/>
        </w:rPr>
        <w:t>А.Доренский</w:t>
      </w:r>
      <w:proofErr w:type="spellEnd"/>
      <w:r>
        <w:rPr>
          <w:rFonts w:ascii="Times New Roman" w:hAnsi="Times New Roman"/>
          <w:sz w:val="28"/>
          <w:szCs w:val="28"/>
        </w:rPr>
        <w:t>.  Ростов-на-Дону, Феникс, 1998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Начальный курс игры на готово-выборном баяне. </w:t>
      </w:r>
      <w:proofErr w:type="spellStart"/>
      <w:r>
        <w:rPr>
          <w:rFonts w:ascii="Times New Roman" w:hAnsi="Times New Roman"/>
          <w:sz w:val="28"/>
          <w:szCs w:val="28"/>
        </w:rPr>
        <w:t>П.Говорушко</w:t>
      </w:r>
      <w:proofErr w:type="spellEnd"/>
      <w:r>
        <w:rPr>
          <w:rFonts w:ascii="Times New Roman" w:hAnsi="Times New Roman"/>
          <w:sz w:val="28"/>
          <w:szCs w:val="28"/>
        </w:rPr>
        <w:t xml:space="preserve">. Л., 1980   20. Нотная папка баяниста и аккордеониста №1. Младшие и средние классы ДМШ. М., </w:t>
      </w:r>
      <w:proofErr w:type="spellStart"/>
      <w:r>
        <w:rPr>
          <w:rFonts w:ascii="Times New Roman" w:hAnsi="Times New Roman"/>
          <w:sz w:val="28"/>
          <w:szCs w:val="28"/>
        </w:rPr>
        <w:t>Дека-ВС</w:t>
      </w:r>
      <w:proofErr w:type="spellEnd"/>
      <w:r>
        <w:rPr>
          <w:rFonts w:ascii="Times New Roman" w:hAnsi="Times New Roman"/>
          <w:sz w:val="28"/>
          <w:szCs w:val="28"/>
        </w:rPr>
        <w:t xml:space="preserve">, 2006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21. Педагогический репертуар баяниста. 1-2 классы ДМШ.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5. Сост. </w:t>
      </w:r>
      <w:proofErr w:type="spellStart"/>
      <w:r>
        <w:rPr>
          <w:rFonts w:ascii="Times New Roman" w:hAnsi="Times New Roman"/>
          <w:sz w:val="28"/>
          <w:szCs w:val="28"/>
        </w:rPr>
        <w:t>А.Крылусов</w:t>
      </w:r>
      <w:proofErr w:type="spellEnd"/>
      <w:r>
        <w:rPr>
          <w:rFonts w:ascii="Times New Roman" w:hAnsi="Times New Roman"/>
          <w:sz w:val="28"/>
          <w:szCs w:val="28"/>
        </w:rPr>
        <w:t>. М., Музыка, 1975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Педагогический репертуар баяниста. 1-2 классы ДМШ.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6. Сост. В.Грачев, </w:t>
      </w:r>
      <w:proofErr w:type="spellStart"/>
      <w:r>
        <w:rPr>
          <w:rFonts w:ascii="Times New Roman" w:hAnsi="Times New Roman"/>
          <w:sz w:val="28"/>
          <w:szCs w:val="28"/>
        </w:rPr>
        <w:t>А.Крылусов</w:t>
      </w:r>
      <w:proofErr w:type="spellEnd"/>
      <w:r>
        <w:rPr>
          <w:rFonts w:ascii="Times New Roman" w:hAnsi="Times New Roman"/>
          <w:sz w:val="28"/>
          <w:szCs w:val="28"/>
        </w:rPr>
        <w:t xml:space="preserve">. М., Музыка, 1975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Педагогический репертуар баяниста. 3-5 классы ДМШ.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7. Сост. В.Алехин, </w:t>
      </w:r>
      <w:proofErr w:type="spellStart"/>
      <w:r>
        <w:rPr>
          <w:rFonts w:ascii="Times New Roman" w:hAnsi="Times New Roman"/>
          <w:sz w:val="28"/>
          <w:szCs w:val="28"/>
        </w:rPr>
        <w:t>А.Чиняков</w:t>
      </w:r>
      <w:proofErr w:type="spellEnd"/>
      <w:r>
        <w:rPr>
          <w:rFonts w:ascii="Times New Roman" w:hAnsi="Times New Roman"/>
          <w:sz w:val="28"/>
          <w:szCs w:val="28"/>
        </w:rPr>
        <w:t xml:space="preserve">. М., 1976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Педагогический репертуар баяниста. Сост. И. Бойко, 1-2 классы. Ростов-на-Дону,  «Феникс», 2000                    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Прогрессивная школа игры на баяне. Ю.Акимов, П.Гвоздев.  Часть 1, 2. М., 1971                               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Полифонические пьесы для баяна, вып.1, 2. Сост. В.Агафонов, В.Алехин. М., «Советский композитор», 1971                                              </w:t>
      </w:r>
    </w:p>
    <w:p w:rsidR="002B0445" w:rsidRDefault="001259E9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Татарские танцевальные мелодии для баяна и аккордеона Казань 2000</w:t>
      </w:r>
      <w:r w:rsidR="002B04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28. 15 уроков игры на баяне. Д.Самойлов. М., Кифара, 2004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Хрестоматия для баяна (1-3 годы обучения). Сост. </w:t>
      </w:r>
      <w:proofErr w:type="spellStart"/>
      <w:r>
        <w:rPr>
          <w:rFonts w:ascii="Times New Roman" w:hAnsi="Times New Roman"/>
          <w:sz w:val="28"/>
          <w:szCs w:val="28"/>
        </w:rPr>
        <w:t>Л.Скуматов</w:t>
      </w:r>
      <w:proofErr w:type="spellEnd"/>
      <w:r>
        <w:rPr>
          <w:rFonts w:ascii="Times New Roman" w:hAnsi="Times New Roman"/>
          <w:sz w:val="28"/>
          <w:szCs w:val="28"/>
        </w:rPr>
        <w:t>. СПб, Композитор, 2005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Хрестоматия баяниста. 3-5 классы ДМШ. Сост. В.Алехин, </w:t>
      </w:r>
      <w:proofErr w:type="spellStart"/>
      <w:r>
        <w:rPr>
          <w:rFonts w:ascii="Times New Roman" w:hAnsi="Times New Roman"/>
          <w:sz w:val="28"/>
          <w:szCs w:val="28"/>
        </w:rPr>
        <w:t>С.Павин</w:t>
      </w:r>
      <w:proofErr w:type="spellEnd"/>
      <w:r>
        <w:rPr>
          <w:rFonts w:ascii="Times New Roman" w:hAnsi="Times New Roman"/>
          <w:sz w:val="28"/>
          <w:szCs w:val="28"/>
        </w:rPr>
        <w:t xml:space="preserve">, Г.Шашкин. М., Музыка, 1976                          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Хрестоматия баяниста. 1-2 классы ДМШ.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1. Сост. Ю.Акимов, В.Грачев. М., Музыка, 1971                      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Хрестоматия баяниста. 3-4 классы ДМШ. Сост. В.Грачев. М., Музыка, 1979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Хрестоматия баяниста. 5 класс.  Сост. В.Грачев. М., Музыка, 1997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Хрестоматия баяниста. 1-2 классы.  Сост. А. </w:t>
      </w:r>
      <w:proofErr w:type="spellStart"/>
      <w:r>
        <w:rPr>
          <w:rFonts w:ascii="Times New Roman" w:hAnsi="Times New Roman"/>
          <w:sz w:val="28"/>
          <w:szCs w:val="28"/>
        </w:rPr>
        <w:t>Крылусов</w:t>
      </w:r>
      <w:proofErr w:type="spellEnd"/>
      <w:r>
        <w:rPr>
          <w:rFonts w:ascii="Times New Roman" w:hAnsi="Times New Roman"/>
          <w:sz w:val="28"/>
          <w:szCs w:val="28"/>
        </w:rPr>
        <w:t xml:space="preserve"> М., Музыка, 1984, 1997                                                                        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Хрестоматия для баяна. Вып.1. Сост. Р. </w:t>
      </w:r>
      <w:proofErr w:type="spellStart"/>
      <w:r>
        <w:rPr>
          <w:rFonts w:ascii="Times New Roman" w:hAnsi="Times New Roman"/>
          <w:sz w:val="28"/>
          <w:szCs w:val="28"/>
        </w:rPr>
        <w:t>Гречухина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М. Лихачев. СПб, «Композитор», 2002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Хрестоматия для баяна. Вып.2. 1-2 классы. Сост. </w:t>
      </w:r>
      <w:proofErr w:type="spellStart"/>
      <w:r>
        <w:rPr>
          <w:rFonts w:ascii="Times New Roman" w:hAnsi="Times New Roman"/>
          <w:sz w:val="28"/>
          <w:szCs w:val="28"/>
        </w:rPr>
        <w:t>Р.Гречухина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М.Лихачев. СПб, «Композитор», 2004 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37. Хрестоматия для баяна. Вып.3. 2-3 классы. Сост. </w:t>
      </w:r>
      <w:proofErr w:type="spellStart"/>
      <w:r>
        <w:rPr>
          <w:rFonts w:ascii="Times New Roman" w:hAnsi="Times New Roman"/>
          <w:sz w:val="28"/>
          <w:szCs w:val="28"/>
        </w:rPr>
        <w:t>Р.Гречухина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М.Лихачев. СПб, «Композитор», 2006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Хрестоматия для баяна, вып.4. 3-4 классы. Сост. </w:t>
      </w:r>
      <w:proofErr w:type="spellStart"/>
      <w:r>
        <w:rPr>
          <w:rFonts w:ascii="Times New Roman" w:hAnsi="Times New Roman"/>
          <w:sz w:val="28"/>
          <w:szCs w:val="28"/>
        </w:rPr>
        <w:t>Р.Гречухина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М.Лихачев. СПб, «Композитор», 2007          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Чайкин Н. Детский альбом для баяна (аккордеона). М., Композитор, 2005                                                                                                         40. Школа игры на баяне. Ю.Акимов. М., Советский композитор, 1980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Школа игры на баяне. </w:t>
      </w:r>
      <w:proofErr w:type="spellStart"/>
      <w:r>
        <w:rPr>
          <w:rFonts w:ascii="Times New Roman" w:hAnsi="Times New Roman"/>
          <w:sz w:val="28"/>
          <w:szCs w:val="28"/>
        </w:rPr>
        <w:t>П.Говорушко</w:t>
      </w:r>
      <w:proofErr w:type="spellEnd"/>
      <w:r>
        <w:rPr>
          <w:rFonts w:ascii="Times New Roman" w:hAnsi="Times New Roman"/>
          <w:sz w:val="28"/>
          <w:szCs w:val="28"/>
        </w:rPr>
        <w:t>. М., Музыка, 1971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42. Школа игры на готово-выборном баяне. А.Онегин.  М., Музыка,1976       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Эстрадные миниатюры для аккордеона или баяна.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 1, 2. С.Лихачёв.  СПб, Композитор, 2004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 Эстрадные миниатюры для баяна. Сост. С.Лихачёв. СПб, Композитор, 2008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45. Этюды для баяна.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3. Сост. Л.Гаврилов, В.Грачев. М., 1971           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46. Этюды для баяна. Сост. </w:t>
      </w:r>
      <w:proofErr w:type="spellStart"/>
      <w:r>
        <w:rPr>
          <w:rFonts w:ascii="Times New Roman" w:hAnsi="Times New Roman"/>
          <w:sz w:val="28"/>
          <w:szCs w:val="28"/>
        </w:rPr>
        <w:t>Л.Скуматов</w:t>
      </w:r>
      <w:proofErr w:type="spellEnd"/>
      <w:r>
        <w:rPr>
          <w:rFonts w:ascii="Times New Roman" w:hAnsi="Times New Roman"/>
          <w:sz w:val="28"/>
          <w:szCs w:val="28"/>
        </w:rPr>
        <w:t>. СПб, Композитор, 2006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47. Хрестоматия баяниста. Младшие классы ДМШ. Выпуск 2. Пьесы. Сост. </w:t>
      </w:r>
      <w:proofErr w:type="spellStart"/>
      <w:r>
        <w:rPr>
          <w:rFonts w:ascii="Times New Roman" w:hAnsi="Times New Roman"/>
          <w:sz w:val="28"/>
          <w:szCs w:val="28"/>
        </w:rPr>
        <w:t>А.Крылусов</w:t>
      </w:r>
      <w:proofErr w:type="spellEnd"/>
      <w:r>
        <w:rPr>
          <w:rFonts w:ascii="Times New Roman" w:hAnsi="Times New Roman"/>
          <w:sz w:val="28"/>
          <w:szCs w:val="28"/>
        </w:rPr>
        <w:t>. М., Музыка, 2004</w:t>
      </w:r>
    </w:p>
    <w:p w:rsidR="002B0445" w:rsidRDefault="002B0445" w:rsidP="002B044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B0445" w:rsidRDefault="002B0445" w:rsidP="002B044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Аккордеон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Аккордеон в музыкальной школе. В.Грачев. М., «Советский композитор», 1981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И.С.Бах «Маленькие прелюдии и фуги», редакция  Н. Рукавишникова. М., Музыка, 1989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Вальс, танго, фокстрот: для аккордеона или баяна.  Сост. </w:t>
      </w:r>
      <w:proofErr w:type="spellStart"/>
      <w:r>
        <w:rPr>
          <w:rFonts w:ascii="Times New Roman" w:hAnsi="Times New Roman"/>
          <w:sz w:val="28"/>
          <w:szCs w:val="28"/>
        </w:rPr>
        <w:t>И.Савинцева</w:t>
      </w:r>
      <w:proofErr w:type="spellEnd"/>
      <w:r>
        <w:rPr>
          <w:rFonts w:ascii="Times New Roman" w:hAnsi="Times New Roman"/>
          <w:sz w:val="28"/>
          <w:szCs w:val="28"/>
        </w:rPr>
        <w:t xml:space="preserve">. М., Музыка,  1987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«Веселый аккордеон».  Вып.5. Сост. В.Дмитриев. Л., Музыка, 1969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Звучала музыка с экрана.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1-5. </w:t>
      </w:r>
      <w:proofErr w:type="spellStart"/>
      <w:r>
        <w:rPr>
          <w:rFonts w:ascii="Times New Roman" w:hAnsi="Times New Roman"/>
          <w:sz w:val="28"/>
          <w:szCs w:val="28"/>
        </w:rPr>
        <w:t>Л.Скуматов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. СПб, Композитор, 2001                                              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Композиции для аккордеона. Сост. В.Ушакова.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1-3, 5-10. СПб, «Композитор», 1998, 1999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Концертный репертуар аккордеониста. Сост. </w:t>
      </w:r>
      <w:proofErr w:type="spellStart"/>
      <w:r>
        <w:rPr>
          <w:rFonts w:ascii="Times New Roman" w:hAnsi="Times New Roman"/>
          <w:sz w:val="28"/>
          <w:szCs w:val="28"/>
        </w:rPr>
        <w:t>Ю.Дранга</w:t>
      </w:r>
      <w:proofErr w:type="spellEnd"/>
      <w:r>
        <w:rPr>
          <w:rFonts w:ascii="Times New Roman" w:hAnsi="Times New Roman"/>
          <w:sz w:val="28"/>
          <w:szCs w:val="28"/>
        </w:rPr>
        <w:t xml:space="preserve">. М., Музыка, 1990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Лёгкие пьесы. Для чтения с листа на аккордеоне. Сост. П.Шашкин. М., Советский композитор, 1983        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 Музыка советской эстрады.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1, 2. Сост. </w:t>
      </w:r>
      <w:proofErr w:type="spellStart"/>
      <w:r>
        <w:rPr>
          <w:rFonts w:ascii="Times New Roman" w:hAnsi="Times New Roman"/>
          <w:sz w:val="28"/>
          <w:szCs w:val="28"/>
        </w:rPr>
        <w:t>М.Двилянский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. М., Музыка,  1983, 1984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Полифонические пьесы для баяна. Вып.1,2. Сост. В.Агафонов, В.Алехин, М.,«Советский композитор», 1971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Полифонические пьесы И.С.Баха и его сыновей.  Сост. Ю. Лихачев. Л., Музыка, 1988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Популярные эстрадные пьесы для баяна и аккордеона. 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1, 2. Сост. О.Шаров. Л., Музыка, 1988; 1990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Произведения старинных композиторов.  Вып.1. Сост. В.Панькова. Киев, «</w:t>
      </w:r>
      <w:proofErr w:type="spellStart"/>
      <w:r>
        <w:rPr>
          <w:rFonts w:ascii="Times New Roman" w:hAnsi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Украина», 1973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Просчитай до трех.  Эстрадные композиции для дуэта аккордеонистов. Сост. </w:t>
      </w:r>
      <w:proofErr w:type="spellStart"/>
      <w:r>
        <w:rPr>
          <w:rFonts w:ascii="Times New Roman" w:hAnsi="Times New Roman"/>
          <w:sz w:val="28"/>
          <w:szCs w:val="28"/>
        </w:rPr>
        <w:t>В.Ходукин</w:t>
      </w:r>
      <w:proofErr w:type="spellEnd"/>
      <w:r>
        <w:rPr>
          <w:rFonts w:ascii="Times New Roman" w:hAnsi="Times New Roman"/>
          <w:sz w:val="28"/>
          <w:szCs w:val="28"/>
        </w:rPr>
        <w:t xml:space="preserve">. СПб, Композитор, 1999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Популярные произведения в облегчённом переложении для баяна (аккордеона). Сост. </w:t>
      </w:r>
      <w:proofErr w:type="spellStart"/>
      <w:r>
        <w:rPr>
          <w:rFonts w:ascii="Times New Roman" w:hAnsi="Times New Roman"/>
          <w:sz w:val="28"/>
          <w:szCs w:val="28"/>
        </w:rPr>
        <w:t>Л.Скуматов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. СПб, 2001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Самоучитель игры на аккордеоне.  </w:t>
      </w:r>
      <w:proofErr w:type="spellStart"/>
      <w:r>
        <w:rPr>
          <w:rFonts w:ascii="Times New Roman" w:hAnsi="Times New Roman"/>
          <w:sz w:val="28"/>
          <w:szCs w:val="28"/>
        </w:rPr>
        <w:t>А.Мирек</w:t>
      </w:r>
      <w:proofErr w:type="spellEnd"/>
      <w:r>
        <w:rPr>
          <w:rFonts w:ascii="Times New Roman" w:hAnsi="Times New Roman"/>
          <w:sz w:val="28"/>
          <w:szCs w:val="28"/>
        </w:rPr>
        <w:t xml:space="preserve">. М., Советский композитор, 1987                      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Танцевальная музыка.  Вып.1. Сост. В.Петренко. М., Музыка,  1979                            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«Хорошее настроение».  Сост. А.Дмитриева, Ю.Лихачев. Л., Музыка, 1990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Хрестоматия аккордеониста.  Сост. В.Мотов, Г.Шахов. 1-3 классы. М., Кифара, 2002                                                                                                                                20. Хрестоматия аккордеониста. Сост. Ю.Акимов, </w:t>
      </w:r>
      <w:proofErr w:type="spellStart"/>
      <w:r>
        <w:rPr>
          <w:rFonts w:ascii="Times New Roman" w:hAnsi="Times New Roman"/>
          <w:sz w:val="28"/>
          <w:szCs w:val="28"/>
        </w:rPr>
        <w:t>А.Талакин</w:t>
      </w:r>
      <w:proofErr w:type="spellEnd"/>
      <w:r>
        <w:rPr>
          <w:rFonts w:ascii="Times New Roman" w:hAnsi="Times New Roman"/>
          <w:sz w:val="28"/>
          <w:szCs w:val="28"/>
        </w:rPr>
        <w:t xml:space="preserve">. 3-4 классы. М., Музыка, 1970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21. Хрестоматия педагогического репертуара для аккордеона.  3-4 классы. Сост. Ю.Акимов, </w:t>
      </w:r>
      <w:proofErr w:type="spellStart"/>
      <w:r>
        <w:rPr>
          <w:rFonts w:ascii="Times New Roman" w:hAnsi="Times New Roman"/>
          <w:sz w:val="28"/>
          <w:szCs w:val="28"/>
        </w:rPr>
        <w:t>А.Мирек</w:t>
      </w:r>
      <w:proofErr w:type="spellEnd"/>
      <w:r>
        <w:rPr>
          <w:rFonts w:ascii="Times New Roman" w:hAnsi="Times New Roman"/>
          <w:sz w:val="28"/>
          <w:szCs w:val="28"/>
        </w:rPr>
        <w:t xml:space="preserve">. М., 1963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Школа игры на аккордеоне. Сост. </w:t>
      </w:r>
      <w:proofErr w:type="spellStart"/>
      <w:r>
        <w:rPr>
          <w:rFonts w:ascii="Times New Roman" w:hAnsi="Times New Roman"/>
          <w:sz w:val="28"/>
          <w:szCs w:val="28"/>
        </w:rPr>
        <w:t>П.Лондонов</w:t>
      </w:r>
      <w:proofErr w:type="spellEnd"/>
      <w:r>
        <w:rPr>
          <w:rFonts w:ascii="Times New Roman" w:hAnsi="Times New Roman"/>
          <w:sz w:val="28"/>
          <w:szCs w:val="28"/>
        </w:rPr>
        <w:t xml:space="preserve">. М., Кифара, 2007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Школа игры на аккордеоне.  Сост. В.Лушников. М., Советский композитор, 1991             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24. Эстрадно-джазовые обработки для баяна, аккордеона. В.Трофимова, СПб, Творческое объединение, 1998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Эстрадно-джазовые сюиты. </w:t>
      </w:r>
      <w:proofErr w:type="spellStart"/>
      <w:r>
        <w:rPr>
          <w:rFonts w:ascii="Times New Roman" w:hAnsi="Times New Roman"/>
          <w:sz w:val="28"/>
          <w:szCs w:val="28"/>
        </w:rPr>
        <w:t>А.Доренский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. 1-3 классы. Ростов-на-Дону, «Феникс», 2008                                                                                                                  26. Эстрадные композиции для аккордеона. </w:t>
      </w:r>
      <w:proofErr w:type="spellStart"/>
      <w:r>
        <w:rPr>
          <w:rFonts w:ascii="Times New Roman" w:hAnsi="Times New Roman"/>
          <w:sz w:val="28"/>
          <w:szCs w:val="28"/>
        </w:rPr>
        <w:t>А.Фоссен</w:t>
      </w:r>
      <w:proofErr w:type="spellEnd"/>
      <w:r>
        <w:rPr>
          <w:rFonts w:ascii="Times New Roman" w:hAnsi="Times New Roman"/>
          <w:sz w:val="28"/>
          <w:szCs w:val="28"/>
        </w:rPr>
        <w:t xml:space="preserve">.  Вып.1. СПб, Композитор, 2001                                                                                                           27. Эстрадные произведения. Вып.4. М., «Музыка», 1970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28. Эстрадные миниатюры для аккордеона и баяна.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 1, 2. С.Лихачёв.  СПб, Композитор, 2002    </w:t>
      </w:r>
    </w:p>
    <w:p w:rsidR="001259E9" w:rsidRDefault="001259E9" w:rsidP="002B0445">
      <w:pPr>
        <w:pStyle w:val="2"/>
        <w:spacing w:line="360" w:lineRule="auto"/>
        <w:jc w:val="center"/>
        <w:rPr>
          <w:rFonts w:ascii="Times New Roman" w:hAnsi="Times New Roman"/>
        </w:rPr>
      </w:pPr>
    </w:p>
    <w:p w:rsidR="002B0445" w:rsidRDefault="002B0445" w:rsidP="002B0445">
      <w:pPr>
        <w:pStyle w:val="2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Учебная литература для  ансамблей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50 обработок песен и танцев для ансамбля баянистов. Б.Марана. Новосибирск, 1997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Ансамбли  русских народных инструментов. Дуэты баянистов-аккордеонистов.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 1. </w:t>
      </w:r>
      <w:proofErr w:type="spellStart"/>
      <w:r>
        <w:rPr>
          <w:rFonts w:ascii="Times New Roman" w:hAnsi="Times New Roman"/>
          <w:sz w:val="28"/>
          <w:szCs w:val="28"/>
        </w:rPr>
        <w:t>И.Обликин</w:t>
      </w:r>
      <w:proofErr w:type="spellEnd"/>
      <w:r>
        <w:rPr>
          <w:rFonts w:ascii="Times New Roman" w:hAnsi="Times New Roman"/>
          <w:sz w:val="28"/>
          <w:szCs w:val="28"/>
        </w:rPr>
        <w:t xml:space="preserve">,    М., Музыка, 2003                      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Ансамбли аккордеонистов.  Выпуски 1-6. Составитель В.Розанов. М., Музыка, 1969-1976                            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Ансамбли баянов. Выпуски 2, 3. Сост. В.Розанов. М., Музыка,1971-1972                  5. Ансамбли баянов.  Выпуски 4, 5. Сост. Л.Гаврилов. М., Музыка,1973-1974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Ансамбли для баянов и аккордеонов. </w:t>
      </w:r>
      <w:proofErr w:type="spellStart"/>
      <w:r>
        <w:rPr>
          <w:rFonts w:ascii="Times New Roman" w:hAnsi="Times New Roman"/>
          <w:sz w:val="28"/>
          <w:szCs w:val="28"/>
        </w:rPr>
        <w:t>Р.Гречухина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.   СПб, Композитор, 2003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7. Баян в музыкальной школе. Ансамбль.  М., Советский композитор, 1982                                                                                                                8. Вместе весело играть. Пьесы и обработки для дуэта баянов (аккордеонов)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Ю.Смородникова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. М., 2004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9. Произведения для ансамблей баянистов. Л.Колесов. Вып.1. М., Музыка, 1994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Пьесы, обработки, ансамбли. </w:t>
      </w:r>
      <w:proofErr w:type="spellStart"/>
      <w:r>
        <w:rPr>
          <w:rFonts w:ascii="Times New Roman" w:hAnsi="Times New Roman"/>
          <w:sz w:val="28"/>
          <w:szCs w:val="28"/>
        </w:rPr>
        <w:t>В.Бухвостов</w:t>
      </w:r>
      <w:proofErr w:type="spellEnd"/>
      <w:r>
        <w:rPr>
          <w:rFonts w:ascii="Times New Roman" w:hAnsi="Times New Roman"/>
          <w:sz w:val="28"/>
          <w:szCs w:val="28"/>
        </w:rPr>
        <w:t xml:space="preserve">. М., Музыка, 2003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Пьесы для ансамблей аккордеонистов.   Сост. </w:t>
      </w:r>
      <w:proofErr w:type="spellStart"/>
      <w:r>
        <w:rPr>
          <w:rFonts w:ascii="Times New Roman" w:hAnsi="Times New Roman"/>
          <w:sz w:val="28"/>
          <w:szCs w:val="28"/>
        </w:rPr>
        <w:t>Р.Бажилин</w:t>
      </w:r>
      <w:proofErr w:type="spellEnd"/>
      <w:r>
        <w:rPr>
          <w:rFonts w:ascii="Times New Roman" w:hAnsi="Times New Roman"/>
          <w:sz w:val="28"/>
          <w:szCs w:val="28"/>
        </w:rPr>
        <w:t>, М., «Издательство Владимира Катанского», 2000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12. Пьесы для ансамблей аккордеонистов. Сост. С.Лихачев.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1-4. СПб, Композитор, 1999                                                                                    </w:t>
      </w:r>
    </w:p>
    <w:p w:rsidR="002B0445" w:rsidRDefault="002B0445" w:rsidP="002B04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Сборник ансамблей. Сост. </w:t>
      </w:r>
      <w:proofErr w:type="spellStart"/>
      <w:r>
        <w:rPr>
          <w:rFonts w:ascii="Times New Roman" w:hAnsi="Times New Roman"/>
          <w:sz w:val="28"/>
          <w:szCs w:val="28"/>
        </w:rPr>
        <w:t>Р.Гречухина</w:t>
      </w:r>
      <w:proofErr w:type="spellEnd"/>
      <w:r>
        <w:rPr>
          <w:rFonts w:ascii="Times New Roman" w:hAnsi="Times New Roman"/>
          <w:sz w:val="28"/>
          <w:szCs w:val="28"/>
        </w:rPr>
        <w:t>. СПб, Композитор, 1999</w:t>
      </w:r>
    </w:p>
    <w:p w:rsidR="002B0445" w:rsidRDefault="002B0445" w:rsidP="002B0445">
      <w:pPr>
        <w:spacing w:after="0" w:line="360" w:lineRule="auto"/>
        <w:jc w:val="both"/>
        <w:rPr>
          <w:rStyle w:val="FontStyle6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Эстрадный калейдоскоп. 2-4 классы ДМШ. </w:t>
      </w:r>
      <w:proofErr w:type="spellStart"/>
      <w:r>
        <w:rPr>
          <w:rFonts w:ascii="Times New Roman" w:hAnsi="Times New Roman"/>
          <w:sz w:val="28"/>
          <w:szCs w:val="28"/>
        </w:rPr>
        <w:t>В.Шулешко</w:t>
      </w:r>
      <w:proofErr w:type="spellEnd"/>
      <w:r>
        <w:rPr>
          <w:rFonts w:ascii="Times New Roman" w:hAnsi="Times New Roman"/>
          <w:sz w:val="28"/>
          <w:szCs w:val="28"/>
        </w:rPr>
        <w:t>. Вып.1. М., Музыка, 2002</w:t>
      </w:r>
    </w:p>
    <w:p w:rsidR="002B0445" w:rsidRDefault="002B0445" w:rsidP="002B0445">
      <w:pPr>
        <w:pStyle w:val="2"/>
        <w:spacing w:line="360" w:lineRule="auto"/>
        <w:jc w:val="center"/>
        <w:rPr>
          <w:i w:val="0"/>
        </w:rPr>
      </w:pPr>
      <w:r>
        <w:rPr>
          <w:rFonts w:ascii="Times New Roman" w:hAnsi="Times New Roman"/>
          <w:i w:val="0"/>
        </w:rPr>
        <w:t>Методическая  литература</w:t>
      </w:r>
    </w:p>
    <w:p w:rsidR="002B0445" w:rsidRDefault="002B0445" w:rsidP="002B0445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Акимов Ю. Некоторые проблемы теории исполнительства на баяне. М., Советский композитор, 1980</w:t>
      </w:r>
    </w:p>
    <w:p w:rsidR="002B0445" w:rsidRDefault="002B0445" w:rsidP="002B0445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Акимов Ю. Школа игры на баяне. М., Советский композитор, 1989</w:t>
      </w:r>
    </w:p>
    <w:p w:rsidR="002B0445" w:rsidRDefault="002B0445" w:rsidP="002B0445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Акимов Ю., </w:t>
      </w:r>
      <w:proofErr w:type="spellStart"/>
      <w:r>
        <w:rPr>
          <w:rFonts w:ascii="Times New Roman" w:hAnsi="Times New Roman"/>
          <w:sz w:val="28"/>
          <w:szCs w:val="28"/>
        </w:rPr>
        <w:t>Кузовлев</w:t>
      </w:r>
      <w:proofErr w:type="spellEnd"/>
      <w:r>
        <w:rPr>
          <w:rFonts w:ascii="Times New Roman" w:hAnsi="Times New Roman"/>
          <w:sz w:val="28"/>
          <w:szCs w:val="28"/>
        </w:rPr>
        <w:t xml:space="preserve"> В. О проблеме сценического самочувствия исполнителя - баяниста. Баян и баянисты.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4. М., Музыка, 1978</w:t>
      </w:r>
    </w:p>
    <w:p w:rsidR="002B0445" w:rsidRDefault="002B0445" w:rsidP="002B0445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Баренбойм</w:t>
      </w:r>
      <w:proofErr w:type="spellEnd"/>
      <w:r>
        <w:rPr>
          <w:rFonts w:ascii="Times New Roman" w:hAnsi="Times New Roman"/>
          <w:sz w:val="28"/>
          <w:szCs w:val="28"/>
        </w:rPr>
        <w:t xml:space="preserve"> Л.А. Путь к </w:t>
      </w:r>
      <w:proofErr w:type="spellStart"/>
      <w:r>
        <w:rPr>
          <w:rFonts w:ascii="Times New Roman" w:hAnsi="Times New Roman"/>
          <w:sz w:val="28"/>
          <w:szCs w:val="28"/>
        </w:rPr>
        <w:t>музицированию</w:t>
      </w:r>
      <w:proofErr w:type="spellEnd"/>
      <w:r>
        <w:rPr>
          <w:rFonts w:ascii="Times New Roman" w:hAnsi="Times New Roman"/>
          <w:sz w:val="28"/>
          <w:szCs w:val="28"/>
        </w:rPr>
        <w:t>.  Л., Советский композитор, 1979</w:t>
      </w:r>
    </w:p>
    <w:p w:rsidR="002B0445" w:rsidRDefault="002B0445" w:rsidP="002B044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Беляков В., </w:t>
      </w:r>
      <w:proofErr w:type="spellStart"/>
      <w:r>
        <w:rPr>
          <w:rFonts w:ascii="Times New Roman" w:hAnsi="Times New Roman"/>
          <w:sz w:val="28"/>
          <w:szCs w:val="28"/>
        </w:rPr>
        <w:t>Стативкин</w:t>
      </w:r>
      <w:proofErr w:type="spellEnd"/>
      <w:r>
        <w:rPr>
          <w:rFonts w:ascii="Times New Roman" w:hAnsi="Times New Roman"/>
          <w:sz w:val="28"/>
          <w:szCs w:val="28"/>
        </w:rPr>
        <w:t xml:space="preserve"> Г. Аппликатура готово-выборного баяна. М., Советский композитор, 1978</w:t>
      </w:r>
    </w:p>
    <w:p w:rsidR="002B0445" w:rsidRDefault="002B0445" w:rsidP="002B044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Браудо</w:t>
      </w:r>
      <w:proofErr w:type="spellEnd"/>
      <w:r>
        <w:rPr>
          <w:rFonts w:ascii="Times New Roman" w:hAnsi="Times New Roman"/>
          <w:sz w:val="28"/>
          <w:szCs w:val="28"/>
        </w:rPr>
        <w:t xml:space="preserve"> И.А. Артикуляция: о произношении </w:t>
      </w:r>
      <w:proofErr w:type="spellStart"/>
      <w:r>
        <w:rPr>
          <w:rFonts w:ascii="Times New Roman" w:hAnsi="Times New Roman"/>
          <w:sz w:val="28"/>
          <w:szCs w:val="28"/>
        </w:rPr>
        <w:t>мелоии</w:t>
      </w:r>
      <w:proofErr w:type="spellEnd"/>
      <w:r>
        <w:rPr>
          <w:rFonts w:ascii="Times New Roman" w:hAnsi="Times New Roman"/>
          <w:sz w:val="28"/>
          <w:szCs w:val="28"/>
        </w:rPr>
        <w:t>. Л., Музыка, 1973</w:t>
      </w:r>
    </w:p>
    <w:p w:rsidR="002B0445" w:rsidRDefault="002B0445" w:rsidP="002B044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Власов В.П. Методика работы баяниста над полифоническими произведениями: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для муз. вузов и муз. </w:t>
      </w:r>
      <w:proofErr w:type="spellStart"/>
      <w:r>
        <w:rPr>
          <w:rFonts w:ascii="Times New Roman" w:hAnsi="Times New Roman"/>
          <w:sz w:val="28"/>
          <w:szCs w:val="28"/>
        </w:rPr>
        <w:t>уч-щ</w:t>
      </w:r>
      <w:proofErr w:type="spellEnd"/>
      <w:r>
        <w:rPr>
          <w:rFonts w:ascii="Times New Roman" w:hAnsi="Times New Roman"/>
          <w:sz w:val="28"/>
          <w:szCs w:val="28"/>
        </w:rPr>
        <w:t xml:space="preserve">. М., РАМ им. </w:t>
      </w:r>
      <w:proofErr w:type="spellStart"/>
      <w:r>
        <w:rPr>
          <w:rFonts w:ascii="Times New Roman" w:hAnsi="Times New Roman"/>
          <w:sz w:val="28"/>
          <w:szCs w:val="28"/>
        </w:rPr>
        <w:t>Гнесиных</w:t>
      </w:r>
      <w:proofErr w:type="spellEnd"/>
      <w:r>
        <w:rPr>
          <w:rFonts w:ascii="Times New Roman" w:hAnsi="Times New Roman"/>
          <w:sz w:val="28"/>
          <w:szCs w:val="28"/>
        </w:rPr>
        <w:t>, 2004</w:t>
      </w:r>
    </w:p>
    <w:p w:rsidR="002B0445" w:rsidRDefault="002B0445" w:rsidP="002B044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iCs/>
          <w:color w:val="19130E"/>
          <w:sz w:val="28"/>
          <w:szCs w:val="28"/>
        </w:rPr>
        <w:t>Гвоздев П</w:t>
      </w:r>
      <w:r>
        <w:rPr>
          <w:rFonts w:ascii="Times New Roman" w:hAnsi="Times New Roman"/>
          <w:color w:val="19130E"/>
          <w:sz w:val="28"/>
          <w:szCs w:val="28"/>
        </w:rPr>
        <w:t xml:space="preserve">. Принципы образования звука на баяне и его извлечения // Баян и баянисты: Сб. статей. </w:t>
      </w:r>
      <w:proofErr w:type="spellStart"/>
      <w:r>
        <w:rPr>
          <w:rFonts w:ascii="Times New Roman" w:hAnsi="Times New Roman"/>
          <w:color w:val="19130E"/>
          <w:sz w:val="28"/>
          <w:szCs w:val="28"/>
        </w:rPr>
        <w:t>Вып</w:t>
      </w:r>
      <w:proofErr w:type="spellEnd"/>
      <w:r>
        <w:rPr>
          <w:rFonts w:ascii="Times New Roman" w:hAnsi="Times New Roman"/>
          <w:color w:val="19130E"/>
          <w:sz w:val="28"/>
          <w:szCs w:val="28"/>
        </w:rPr>
        <w:t>. 1. М., 1970</w:t>
      </w:r>
    </w:p>
    <w:p w:rsidR="002B0445" w:rsidRDefault="002B0445" w:rsidP="002B044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Гвоздев П. Работа баяниста над развитием техники. Баян и баянисты: Сб. статей.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1. М., 1970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Говорушко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П.И. Об основах развития </w:t>
      </w:r>
      <w:r>
        <w:rPr>
          <w:rStyle w:val="hl1"/>
          <w:rFonts w:ascii="Times New Roman" w:hAnsi="Times New Roman"/>
          <w:sz w:val="28"/>
          <w:szCs w:val="28"/>
        </w:rPr>
        <w:t>исполнительских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навыков баяниста // Методика обучения игре на народных инструментах. Сост.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П.Говорушко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Л., Музыка, 1975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/>
          <w:sz w:val="28"/>
          <w:szCs w:val="28"/>
        </w:rPr>
        <w:t>Говорушко</w:t>
      </w:r>
      <w:proofErr w:type="spellEnd"/>
      <w:r>
        <w:rPr>
          <w:rFonts w:ascii="Times New Roman" w:hAnsi="Times New Roman"/>
          <w:sz w:val="28"/>
          <w:szCs w:val="28"/>
        </w:rPr>
        <w:t xml:space="preserve"> П. Школа игры на баяне. Л., Музыка, 1981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Голубовская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Н.И. О музыкальном исполнительстве. Л., Музыка, 1985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Давыдов Н. Методика переложения инструментальных произведений для баяна. М., Музыка, 1982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>
        <w:rPr>
          <w:rFonts w:ascii="Times New Roman" w:hAnsi="Times New Roman"/>
          <w:color w:val="000000"/>
          <w:sz w:val="28"/>
          <w:szCs w:val="28"/>
        </w:rPr>
        <w:t xml:space="preserve">Егоров Б. Средства артикуляции и штрихи на баяне // Вопросы профессионального воспитания баяниста: Труды ГМПМ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им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несиных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Вып.48. М., 1980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Егоров Б. Общие основы постановки при обучении игре на баяне. Баян и баянисты.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2. М.,1974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  <w:r>
        <w:rPr>
          <w:rFonts w:ascii="Times New Roman" w:hAnsi="Times New Roman"/>
          <w:sz w:val="28"/>
          <w:szCs w:val="28"/>
        </w:rPr>
        <w:t xml:space="preserve"> А. О некоторых принципах освоения современных приёмов ведения меха баянистами. Вопросы музыкальной педагогики.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6. Л"/>
        </w:smartTagPr>
        <w:r>
          <w:rPr>
            <w:rFonts w:ascii="Times New Roman" w:hAnsi="Times New Roman"/>
            <w:sz w:val="28"/>
            <w:szCs w:val="28"/>
          </w:rPr>
          <w:t>6. Л</w:t>
        </w:r>
      </w:smartTag>
      <w:r>
        <w:rPr>
          <w:rFonts w:ascii="Times New Roman" w:hAnsi="Times New Roman"/>
          <w:sz w:val="28"/>
          <w:szCs w:val="28"/>
        </w:rPr>
        <w:t>.,1985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/>
          <w:sz w:val="28"/>
          <w:szCs w:val="28"/>
        </w:rPr>
        <w:t>Кузовлев</w:t>
      </w:r>
      <w:proofErr w:type="spellEnd"/>
      <w:r>
        <w:rPr>
          <w:rFonts w:ascii="Times New Roman" w:hAnsi="Times New Roman"/>
          <w:sz w:val="28"/>
          <w:szCs w:val="28"/>
        </w:rPr>
        <w:t xml:space="preserve"> В. Дидактический принцип доступности и искусство педагога. Баян и баянисты.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2. М.,1974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proofErr w:type="spellStart"/>
      <w:r>
        <w:rPr>
          <w:rFonts w:ascii="Times New Roman" w:hAnsi="Times New Roman"/>
          <w:sz w:val="28"/>
          <w:szCs w:val="28"/>
        </w:rPr>
        <w:t>Липс</w:t>
      </w:r>
      <w:proofErr w:type="spellEnd"/>
      <w:r>
        <w:rPr>
          <w:rFonts w:ascii="Times New Roman" w:hAnsi="Times New Roman"/>
          <w:sz w:val="28"/>
          <w:szCs w:val="28"/>
        </w:rPr>
        <w:t xml:space="preserve"> Ф. Искусство игры на баяне. М., Музыка, 1985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proofErr w:type="spellStart"/>
      <w:r>
        <w:rPr>
          <w:rFonts w:ascii="Times New Roman" w:hAnsi="Times New Roman"/>
          <w:sz w:val="28"/>
          <w:szCs w:val="28"/>
        </w:rPr>
        <w:t>Липс</w:t>
      </w:r>
      <w:proofErr w:type="spellEnd"/>
      <w:r>
        <w:rPr>
          <w:rFonts w:ascii="Times New Roman" w:hAnsi="Times New Roman"/>
          <w:sz w:val="28"/>
          <w:szCs w:val="28"/>
        </w:rPr>
        <w:t xml:space="preserve"> Ф. О переложениях и транскрипциях. Баян и баянисты. Вып.3. М., 1977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>
        <w:rPr>
          <w:rFonts w:ascii="Times New Roman" w:hAnsi="Times New Roman"/>
          <w:bCs/>
          <w:sz w:val="28"/>
          <w:szCs w:val="28"/>
        </w:rPr>
        <w:t>Максимов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.А. </w:t>
      </w:r>
      <w:r>
        <w:rPr>
          <w:rFonts w:ascii="Times New Roman" w:hAnsi="Times New Roman"/>
          <w:bCs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исполнительства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педагогики</w:t>
      </w:r>
      <w:r>
        <w:rPr>
          <w:rFonts w:ascii="Times New Roman" w:hAnsi="Times New Roman"/>
          <w:sz w:val="28"/>
          <w:szCs w:val="28"/>
        </w:rPr>
        <w:t xml:space="preserve">. Психомоторная теория артикуляции на баяне: Пособие для учащихся и педагогов музыкальных школ, училищ, вузов М., Изд. центр ВЛАДОС, </w:t>
      </w:r>
      <w:r>
        <w:rPr>
          <w:rFonts w:ascii="Times New Roman" w:hAnsi="Times New Roman"/>
          <w:bCs/>
          <w:sz w:val="28"/>
          <w:szCs w:val="28"/>
        </w:rPr>
        <w:t>2004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Мотов В. О некоторых приёмах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на баяне. Вопросы профессионального воспитания баяниста.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48. М"/>
        </w:smartTagPr>
        <w:r>
          <w:rPr>
            <w:rFonts w:ascii="Times New Roman" w:hAnsi="Times New Roman"/>
            <w:sz w:val="28"/>
            <w:szCs w:val="28"/>
          </w:rPr>
          <w:t>48. М</w:t>
        </w:r>
      </w:smartTag>
      <w:r>
        <w:rPr>
          <w:rFonts w:ascii="Times New Roman" w:hAnsi="Times New Roman"/>
          <w:sz w:val="28"/>
          <w:szCs w:val="28"/>
        </w:rPr>
        <w:t>.,1980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Мотов В. Простейшие приёмы варьирования на баяне или аккордеоне. М.,Музыка,1989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Мотов В., Шахов Г. Развитие навыков подбора аккомпанемента по слуху (баян, аккордеон). М., Кифара, 2002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proofErr w:type="spellStart"/>
      <w:r>
        <w:rPr>
          <w:rFonts w:ascii="Times New Roman" w:hAnsi="Times New Roman"/>
          <w:sz w:val="28"/>
          <w:szCs w:val="28"/>
        </w:rPr>
        <w:t>Обертюхин</w:t>
      </w:r>
      <w:proofErr w:type="spellEnd"/>
      <w:r>
        <w:rPr>
          <w:rFonts w:ascii="Times New Roman" w:hAnsi="Times New Roman"/>
          <w:sz w:val="28"/>
          <w:szCs w:val="28"/>
        </w:rPr>
        <w:t xml:space="preserve"> М. Проблемы исполнительства на баяне. М.,1989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proofErr w:type="spellStart"/>
      <w:r>
        <w:rPr>
          <w:rFonts w:ascii="Times New Roman" w:hAnsi="Times New Roman"/>
          <w:sz w:val="28"/>
          <w:szCs w:val="28"/>
        </w:rPr>
        <w:t>Обертюхин</w:t>
      </w:r>
      <w:proofErr w:type="spellEnd"/>
      <w:r>
        <w:rPr>
          <w:rFonts w:ascii="Times New Roman" w:hAnsi="Times New Roman"/>
          <w:sz w:val="28"/>
          <w:szCs w:val="28"/>
        </w:rPr>
        <w:t xml:space="preserve"> М. Расчленённость музыки и смена направления движения меха. Баян и баянисты.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4. М., 1978</w:t>
      </w:r>
    </w:p>
    <w:p w:rsidR="002B0445" w:rsidRDefault="002B0445" w:rsidP="002B0445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Основы начального обучения игре на баяне. А.Судариков. М., Музыка, 1978 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27. Паньков В. Гаммы, трезвучия, арпеджио. Киев, </w:t>
      </w:r>
      <w:proofErr w:type="spellStart"/>
      <w:r>
        <w:rPr>
          <w:rFonts w:ascii="Times New Roman" w:hAnsi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Украина,1982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proofErr w:type="spellStart"/>
      <w:r>
        <w:rPr>
          <w:rFonts w:ascii="Times New Roman" w:hAnsi="Times New Roman"/>
          <w:sz w:val="28"/>
          <w:szCs w:val="28"/>
        </w:rPr>
        <w:t>Пуриц</w:t>
      </w:r>
      <w:proofErr w:type="spellEnd"/>
      <w:r>
        <w:rPr>
          <w:rFonts w:ascii="Times New Roman" w:hAnsi="Times New Roman"/>
          <w:sz w:val="28"/>
          <w:szCs w:val="28"/>
        </w:rPr>
        <w:t xml:space="preserve"> И. Методические статьи по обучению игре на баяне. М., Композитор, 2001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29. </w:t>
      </w:r>
      <w:proofErr w:type="spellStart"/>
      <w:r>
        <w:rPr>
          <w:rFonts w:ascii="Times New Roman" w:hAnsi="Times New Roman"/>
          <w:sz w:val="28"/>
          <w:szCs w:val="28"/>
        </w:rPr>
        <w:t>Ражников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В.Г. Диалоги о музыкальной педагогике. – М., Классика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>, 2004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Семёнов В. Формирование технического мастерства исполнителя на готово-выборном баяне. Баян и баянисты. Вып.4. М.,1978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Сурков А. Пособие для начального обучения игре на готово-выборном баяне. М., Советский композитор, 1979</w:t>
      </w:r>
    </w:p>
    <w:p w:rsidR="002B0445" w:rsidRDefault="002B0445" w:rsidP="002B0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Чернов А. Формирование смены меха в работе над полифонией. Баян и баянисты.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7. М.,1987</w:t>
      </w:r>
    </w:p>
    <w:p w:rsidR="00A00485" w:rsidRDefault="00A00485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711FBB" w:rsidRDefault="00711FBB" w:rsidP="00BA5E5A">
      <w:pPr>
        <w:jc w:val="both"/>
      </w:pPr>
    </w:p>
    <w:p w:rsidR="005E3428" w:rsidRPr="005E3428" w:rsidRDefault="005E3428" w:rsidP="005E3428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</w:t>
      </w:r>
      <w:r w:rsidRPr="005E3428">
        <w:rPr>
          <w:rFonts w:ascii="Times New Roman" w:hAnsi="Times New Roman"/>
          <w:b/>
          <w:sz w:val="24"/>
          <w:szCs w:val="24"/>
        </w:rPr>
        <w:t>РЕЦЕНЗИЯ</w:t>
      </w:r>
    </w:p>
    <w:p w:rsidR="005E3428" w:rsidRPr="005E3428" w:rsidRDefault="005E3428" w:rsidP="005E3428">
      <w:pPr>
        <w:tabs>
          <w:tab w:val="left" w:pos="2835"/>
        </w:tabs>
        <w:jc w:val="center"/>
        <w:rPr>
          <w:rFonts w:ascii="Times New Roman" w:hAnsi="Times New Roman"/>
          <w:b/>
          <w:sz w:val="24"/>
          <w:szCs w:val="24"/>
        </w:rPr>
      </w:pPr>
      <w:r w:rsidRPr="005E3428">
        <w:rPr>
          <w:rFonts w:ascii="Times New Roman" w:hAnsi="Times New Roman"/>
          <w:b/>
          <w:sz w:val="24"/>
          <w:szCs w:val="24"/>
        </w:rPr>
        <w:t xml:space="preserve">на дополнительную </w:t>
      </w:r>
      <w:proofErr w:type="spellStart"/>
      <w:r w:rsidRPr="005E3428">
        <w:rPr>
          <w:rFonts w:ascii="Times New Roman" w:hAnsi="Times New Roman"/>
          <w:b/>
          <w:sz w:val="24"/>
          <w:szCs w:val="24"/>
        </w:rPr>
        <w:t>общеразвивающую</w:t>
      </w:r>
      <w:proofErr w:type="spellEnd"/>
      <w:r w:rsidRPr="005E3428">
        <w:rPr>
          <w:rFonts w:ascii="Times New Roman" w:hAnsi="Times New Roman"/>
          <w:b/>
          <w:sz w:val="24"/>
          <w:szCs w:val="24"/>
        </w:rPr>
        <w:t xml:space="preserve"> программу</w:t>
      </w:r>
    </w:p>
    <w:p w:rsidR="005E3428" w:rsidRDefault="005E3428" w:rsidP="005E3428">
      <w:pPr>
        <w:tabs>
          <w:tab w:val="left" w:pos="283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области му</w:t>
      </w:r>
      <w:r w:rsidRPr="005E3428">
        <w:rPr>
          <w:rFonts w:ascii="Times New Roman" w:hAnsi="Times New Roman"/>
          <w:b/>
          <w:sz w:val="24"/>
          <w:szCs w:val="24"/>
        </w:rPr>
        <w:t>зыкального искусс</w:t>
      </w:r>
      <w:r>
        <w:rPr>
          <w:rFonts w:ascii="Times New Roman" w:hAnsi="Times New Roman"/>
          <w:b/>
          <w:sz w:val="24"/>
          <w:szCs w:val="24"/>
        </w:rPr>
        <w:t>тва по учебному предмету –</w:t>
      </w:r>
    </w:p>
    <w:p w:rsidR="005E3428" w:rsidRDefault="005E3428" w:rsidP="005E3428">
      <w:pPr>
        <w:tabs>
          <w:tab w:val="left" w:pos="283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-Баян  аккордеон -          </w:t>
      </w:r>
      <w:r w:rsidRPr="005E3428">
        <w:rPr>
          <w:rFonts w:ascii="Times New Roman" w:hAnsi="Times New Roman"/>
          <w:b/>
          <w:sz w:val="24"/>
          <w:szCs w:val="24"/>
        </w:rPr>
        <w:t>МУДОД  ДШИ г. Нурлат</w:t>
      </w:r>
    </w:p>
    <w:p w:rsidR="005E3428" w:rsidRPr="005E3428" w:rsidRDefault="005E3428" w:rsidP="005E3428">
      <w:pPr>
        <w:tabs>
          <w:tab w:val="left" w:pos="283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Бадыгина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Т.С.</w:t>
      </w:r>
    </w:p>
    <w:p w:rsidR="005E3428" w:rsidRPr="005E3428" w:rsidRDefault="005E3428" w:rsidP="005E3428">
      <w:pPr>
        <w:rPr>
          <w:rFonts w:ascii="Times New Roman" w:hAnsi="Times New Roman"/>
          <w:b/>
          <w:sz w:val="24"/>
          <w:szCs w:val="24"/>
        </w:rPr>
      </w:pPr>
      <w:r w:rsidRPr="005E3428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E34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428">
        <w:rPr>
          <w:rFonts w:ascii="Times New Roman" w:hAnsi="Times New Roman"/>
          <w:b/>
          <w:sz w:val="24"/>
          <w:szCs w:val="24"/>
        </w:rPr>
        <w:t>Бургановой</w:t>
      </w:r>
      <w:proofErr w:type="spellEnd"/>
      <w:r w:rsidRPr="005E3428">
        <w:rPr>
          <w:rFonts w:ascii="Times New Roman" w:hAnsi="Times New Roman"/>
          <w:b/>
          <w:sz w:val="24"/>
          <w:szCs w:val="24"/>
        </w:rPr>
        <w:t xml:space="preserve"> В.Г.</w:t>
      </w:r>
    </w:p>
    <w:p w:rsidR="00711FBB" w:rsidRPr="005E3428" w:rsidRDefault="00711FBB" w:rsidP="00BA5E5A">
      <w:pPr>
        <w:jc w:val="both"/>
        <w:rPr>
          <w:rFonts w:ascii="Times New Roman" w:hAnsi="Times New Roman"/>
          <w:sz w:val="24"/>
          <w:szCs w:val="24"/>
        </w:rPr>
      </w:pPr>
    </w:p>
    <w:p w:rsidR="00711FBB" w:rsidRDefault="005E3428" w:rsidP="005E3428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711FBB">
        <w:rPr>
          <w:rFonts w:ascii="Times New Roman" w:hAnsi="Times New Roman"/>
          <w:b/>
          <w:sz w:val="26"/>
          <w:szCs w:val="26"/>
        </w:rPr>
        <w:t xml:space="preserve">В последнее десятилетие в социально-культурной сфере идет процесс развития и совершенствования системы дополнительного образования детей, в частности, </w:t>
      </w:r>
      <w:proofErr w:type="spellStart"/>
      <w:r w:rsidR="00711FBB">
        <w:rPr>
          <w:rFonts w:ascii="Times New Roman" w:hAnsi="Times New Roman"/>
          <w:b/>
          <w:sz w:val="26"/>
          <w:szCs w:val="26"/>
        </w:rPr>
        <w:t>предпрофессионального</w:t>
      </w:r>
      <w:proofErr w:type="spellEnd"/>
      <w:r w:rsidR="00711FBB">
        <w:rPr>
          <w:rFonts w:ascii="Times New Roman" w:hAnsi="Times New Roman"/>
          <w:b/>
          <w:sz w:val="26"/>
          <w:szCs w:val="26"/>
        </w:rPr>
        <w:t xml:space="preserve"> музыкального. Для </w:t>
      </w:r>
      <w:proofErr w:type="gramStart"/>
      <w:r w:rsidR="00711FBB">
        <w:rPr>
          <w:rFonts w:ascii="Times New Roman" w:hAnsi="Times New Roman"/>
          <w:b/>
          <w:sz w:val="26"/>
          <w:szCs w:val="26"/>
        </w:rPr>
        <w:t>обеспечения большей его</w:t>
      </w:r>
      <w:proofErr w:type="gramEnd"/>
      <w:r w:rsidR="00711FBB">
        <w:rPr>
          <w:rFonts w:ascii="Times New Roman" w:hAnsi="Times New Roman"/>
          <w:b/>
          <w:sz w:val="26"/>
          <w:szCs w:val="26"/>
        </w:rPr>
        <w:t xml:space="preserve"> результативности преподаватели Куликова А.А. и </w:t>
      </w:r>
      <w:proofErr w:type="spellStart"/>
      <w:r w:rsidR="00711FBB">
        <w:rPr>
          <w:rFonts w:ascii="Times New Roman" w:hAnsi="Times New Roman"/>
          <w:b/>
          <w:sz w:val="26"/>
          <w:szCs w:val="26"/>
        </w:rPr>
        <w:t>Шагиахметова</w:t>
      </w:r>
      <w:proofErr w:type="spellEnd"/>
      <w:r w:rsidR="00711FBB">
        <w:rPr>
          <w:rFonts w:ascii="Times New Roman" w:hAnsi="Times New Roman"/>
          <w:b/>
          <w:sz w:val="26"/>
          <w:szCs w:val="26"/>
        </w:rPr>
        <w:t xml:space="preserve"> Э.М. разработали дополнительную </w:t>
      </w:r>
      <w:proofErr w:type="spellStart"/>
      <w:r w:rsidR="00711FBB">
        <w:rPr>
          <w:rFonts w:ascii="Times New Roman" w:hAnsi="Times New Roman"/>
          <w:b/>
          <w:sz w:val="26"/>
          <w:szCs w:val="26"/>
        </w:rPr>
        <w:t>предпрофессиональную</w:t>
      </w:r>
      <w:proofErr w:type="spellEnd"/>
      <w:r w:rsidR="00711FBB">
        <w:rPr>
          <w:rFonts w:ascii="Times New Roman" w:hAnsi="Times New Roman"/>
          <w:b/>
          <w:sz w:val="26"/>
          <w:szCs w:val="26"/>
        </w:rPr>
        <w:t xml:space="preserve"> общеобразовательную программу в области музыкального искусства «Струнные инструменты», учебный предмет специальность (скрипка) 8 (9) лет обучения. Данная программа написана на основе практической деятельности авторов и современных требований учебных планов  в соответствии с новыми федерально-образовательными стандартами.</w:t>
      </w:r>
    </w:p>
    <w:p w:rsidR="00711FBB" w:rsidRDefault="00711FBB" w:rsidP="00711FBB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Предпрофессиональная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общеобразовательная программа в области музыкального искусства Куликовой А.А. и </w:t>
      </w:r>
      <w:proofErr w:type="spellStart"/>
      <w:r>
        <w:rPr>
          <w:rFonts w:ascii="Times New Roman" w:hAnsi="Times New Roman"/>
          <w:b/>
          <w:sz w:val="26"/>
          <w:szCs w:val="26"/>
        </w:rPr>
        <w:t>Шагиахметовой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Э.М. составлена и структурно оформлена соответственно нормам и требованиям к документам данного типа.</w:t>
      </w:r>
    </w:p>
    <w:p w:rsidR="00711FBB" w:rsidRDefault="00711FBB" w:rsidP="00711FBB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пояснительной записке четко обозначены цели и задачи обучения детей в классе скрипки, обозначены содержательные ориентиры предмета, результаты его освоения, формы контроля и требования к уровню интеллектуального, технического и музыкально-художественного развития ученика.</w:t>
      </w:r>
    </w:p>
    <w:p w:rsidR="00711FBB" w:rsidRDefault="00711FBB" w:rsidP="00711FBB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 xml:space="preserve">В целях более глубокого изучения содержания и организации учебно-воспитательного процесса, повышения результативности </w:t>
      </w:r>
      <w:proofErr w:type="spellStart"/>
      <w:r>
        <w:rPr>
          <w:rFonts w:ascii="Times New Roman" w:hAnsi="Times New Roman"/>
          <w:b/>
          <w:sz w:val="26"/>
          <w:szCs w:val="26"/>
        </w:rPr>
        <w:t>Шагиахметова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Э.М. </w:t>
      </w:r>
      <w:r>
        <w:rPr>
          <w:rFonts w:ascii="Times New Roman" w:hAnsi="Times New Roman"/>
          <w:b/>
          <w:sz w:val="26"/>
          <w:szCs w:val="26"/>
        </w:rPr>
        <w:lastRenderedPageBreak/>
        <w:t>и Куликова А.А., не отходя от традиционных форм работы и контроля успеваемости,  предложили определенные формы реализации дополнительной образовательной программы, нацеленной на развитие музыкальных способностей, творческой инициативы, ориентации наиболее одаренных детей в средние профессиональные учебные заведения.</w:t>
      </w:r>
      <w:proofErr w:type="gramEnd"/>
    </w:p>
    <w:p w:rsidR="00711FBB" w:rsidRDefault="00711FBB" w:rsidP="00711FBB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Грамотно определены задачи, даны решения на весь курс обучения.  Прописанные  требования к содержанию образовательного процесса и примерный инструктивно-художественный материал (произведения крупной и малой форм) хотелось бы дополнить произведениями для ансамбля (дуэты, трио и т.д.).</w:t>
      </w:r>
    </w:p>
    <w:p w:rsidR="00711FBB" w:rsidRDefault="00711FBB" w:rsidP="00711FBB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Таким </w:t>
      </w:r>
      <w:proofErr w:type="gramStart"/>
      <w:r>
        <w:rPr>
          <w:rFonts w:ascii="Times New Roman" w:hAnsi="Times New Roman"/>
          <w:b/>
          <w:sz w:val="26"/>
          <w:szCs w:val="26"/>
        </w:rPr>
        <w:t>образом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дополнительная </w:t>
      </w:r>
      <w:proofErr w:type="spellStart"/>
      <w:r>
        <w:rPr>
          <w:rFonts w:ascii="Times New Roman" w:hAnsi="Times New Roman"/>
          <w:b/>
          <w:sz w:val="26"/>
          <w:szCs w:val="26"/>
        </w:rPr>
        <w:t>предпрофессиональная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общеобразовательная программа в области музыкального искусства «Струнные инструменты», учебный предмет специальность (скрипка) 8 (9) лет обучения преподавателей </w:t>
      </w:r>
      <w:proofErr w:type="spellStart"/>
      <w:r>
        <w:rPr>
          <w:rFonts w:ascii="Times New Roman" w:hAnsi="Times New Roman"/>
          <w:b/>
          <w:sz w:val="26"/>
          <w:szCs w:val="26"/>
        </w:rPr>
        <w:t>Шагиахметовой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Э.М. и Куликовой А.А. с учетом рекомендаций может быть использована в рамках образовательного процесса детских музыкальных школ и детских школ искусств.</w:t>
      </w:r>
    </w:p>
    <w:p w:rsidR="00711FBB" w:rsidRDefault="00711FBB" w:rsidP="00711FBB">
      <w:pPr>
        <w:jc w:val="both"/>
        <w:rPr>
          <w:rFonts w:ascii="Times New Roman" w:hAnsi="Times New Roman"/>
          <w:b/>
          <w:sz w:val="26"/>
          <w:szCs w:val="26"/>
        </w:rPr>
      </w:pPr>
    </w:p>
    <w:p w:rsidR="00711FBB" w:rsidRDefault="00711FBB" w:rsidP="00711FBB">
      <w:pPr>
        <w:ind w:firstLine="360"/>
        <w:jc w:val="both"/>
        <w:rPr>
          <w:rFonts w:ascii="Times New Roman" w:hAnsi="Times New Roman"/>
          <w:b/>
          <w:sz w:val="26"/>
          <w:szCs w:val="26"/>
        </w:rPr>
      </w:pPr>
    </w:p>
    <w:p w:rsidR="00711FBB" w:rsidRDefault="00711FBB" w:rsidP="00711FBB">
      <w:pPr>
        <w:jc w:val="center"/>
        <w:rPr>
          <w:rFonts w:ascii="Times New Roman" w:hAnsi="Times New Roman"/>
          <w:b/>
          <w:sz w:val="26"/>
          <w:szCs w:val="26"/>
        </w:rPr>
      </w:pPr>
    </w:p>
    <w:p w:rsidR="00711FBB" w:rsidRDefault="00711FBB" w:rsidP="00711FBB">
      <w:pPr>
        <w:jc w:val="center"/>
        <w:rPr>
          <w:rFonts w:ascii="Times New Roman" w:hAnsi="Times New Roman"/>
          <w:b/>
          <w:sz w:val="26"/>
          <w:szCs w:val="26"/>
        </w:rPr>
      </w:pPr>
    </w:p>
    <w:p w:rsidR="00711FBB" w:rsidRDefault="00711FBB" w:rsidP="00711FBB">
      <w:pPr>
        <w:jc w:val="center"/>
        <w:rPr>
          <w:rFonts w:ascii="Times New Roman" w:hAnsi="Times New Roman"/>
          <w:b/>
          <w:sz w:val="26"/>
          <w:szCs w:val="26"/>
        </w:rPr>
      </w:pPr>
    </w:p>
    <w:p w:rsidR="00711FBB" w:rsidRDefault="00711FBB" w:rsidP="00BA5E5A">
      <w:pPr>
        <w:jc w:val="both"/>
      </w:pPr>
    </w:p>
    <w:sectPr w:rsidR="00711FBB" w:rsidSect="00C953F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panose1 w:val="02020603050405020304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34946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094874"/>
    <w:multiLevelType w:val="hybridMultilevel"/>
    <w:tmpl w:val="BB4CC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6577A"/>
    <w:multiLevelType w:val="hybridMultilevel"/>
    <w:tmpl w:val="95044E6C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82D90"/>
    <w:multiLevelType w:val="hybridMultilevel"/>
    <w:tmpl w:val="F132A166"/>
    <w:lvl w:ilvl="0" w:tplc="44AE591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E4513"/>
    <w:multiLevelType w:val="hybridMultilevel"/>
    <w:tmpl w:val="8E8E6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E76AA"/>
    <w:multiLevelType w:val="hybridMultilevel"/>
    <w:tmpl w:val="6134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42BCB"/>
    <w:multiLevelType w:val="hybridMultilevel"/>
    <w:tmpl w:val="053C4B62"/>
    <w:lvl w:ilvl="0" w:tplc="D742A9B4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9877F1"/>
    <w:multiLevelType w:val="hybridMultilevel"/>
    <w:tmpl w:val="681A3364"/>
    <w:lvl w:ilvl="0" w:tplc="9490CFD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561619"/>
    <w:multiLevelType w:val="hybridMultilevel"/>
    <w:tmpl w:val="95961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B3460"/>
    <w:multiLevelType w:val="hybridMultilevel"/>
    <w:tmpl w:val="A0567150"/>
    <w:lvl w:ilvl="0" w:tplc="95E01C22">
      <w:start w:val="1"/>
      <w:numFmt w:val="decimal"/>
      <w:lvlText w:val="%1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DC1012"/>
    <w:multiLevelType w:val="hybridMultilevel"/>
    <w:tmpl w:val="E4CE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88704BE"/>
    <w:multiLevelType w:val="hybridMultilevel"/>
    <w:tmpl w:val="6F407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148DA"/>
    <w:multiLevelType w:val="hybridMultilevel"/>
    <w:tmpl w:val="3E1641EA"/>
    <w:lvl w:ilvl="0" w:tplc="C3BC9E8A">
      <w:start w:val="1"/>
      <w:numFmt w:val="decimal"/>
      <w:lvlText w:val="%1."/>
      <w:lvlJc w:val="left"/>
      <w:pPr>
        <w:ind w:left="13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3B4CBD"/>
    <w:multiLevelType w:val="hybridMultilevel"/>
    <w:tmpl w:val="95127C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0B7948"/>
    <w:multiLevelType w:val="hybridMultilevel"/>
    <w:tmpl w:val="B00E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C5130"/>
    <w:multiLevelType w:val="hybridMultilevel"/>
    <w:tmpl w:val="D606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566726"/>
    <w:multiLevelType w:val="hybridMultilevel"/>
    <w:tmpl w:val="7A86C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BD33AE"/>
    <w:multiLevelType w:val="hybridMultilevel"/>
    <w:tmpl w:val="A1269FB0"/>
    <w:lvl w:ilvl="0" w:tplc="0C8222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054D81"/>
    <w:multiLevelType w:val="hybridMultilevel"/>
    <w:tmpl w:val="D178A8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A065149"/>
    <w:multiLevelType w:val="hybridMultilevel"/>
    <w:tmpl w:val="5290F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0C67C2"/>
    <w:multiLevelType w:val="hybridMultilevel"/>
    <w:tmpl w:val="8612E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152F9"/>
    <w:multiLevelType w:val="hybridMultilevel"/>
    <w:tmpl w:val="B18242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F83A83"/>
    <w:multiLevelType w:val="hybridMultilevel"/>
    <w:tmpl w:val="305A6772"/>
    <w:lvl w:ilvl="0" w:tplc="C3BC9E8A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05928"/>
    <w:multiLevelType w:val="hybridMultilevel"/>
    <w:tmpl w:val="7E1A2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•"/>
        <w:legacy w:legacy="1" w:legacySpace="0" w:legacyIndent="336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6"/>
  </w:num>
  <w:num w:numId="29">
    <w:abstractNumId w:val="16"/>
  </w:num>
  <w:num w:numId="30">
    <w:abstractNumId w:val="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CC8"/>
    <w:rsid w:val="00012EBA"/>
    <w:rsid w:val="00016CEA"/>
    <w:rsid w:val="000207D4"/>
    <w:rsid w:val="00024307"/>
    <w:rsid w:val="0003003E"/>
    <w:rsid w:val="000322FA"/>
    <w:rsid w:val="00090563"/>
    <w:rsid w:val="000A1B36"/>
    <w:rsid w:val="000C6C26"/>
    <w:rsid w:val="000D2A51"/>
    <w:rsid w:val="000E10EF"/>
    <w:rsid w:val="000E4268"/>
    <w:rsid w:val="000F5480"/>
    <w:rsid w:val="001008FF"/>
    <w:rsid w:val="001259E9"/>
    <w:rsid w:val="00143F13"/>
    <w:rsid w:val="00150AEC"/>
    <w:rsid w:val="001933B2"/>
    <w:rsid w:val="001973F6"/>
    <w:rsid w:val="001A0B46"/>
    <w:rsid w:val="001B517F"/>
    <w:rsid w:val="001F6003"/>
    <w:rsid w:val="00234297"/>
    <w:rsid w:val="0024382C"/>
    <w:rsid w:val="0025429D"/>
    <w:rsid w:val="0026595E"/>
    <w:rsid w:val="00272424"/>
    <w:rsid w:val="00286523"/>
    <w:rsid w:val="00296F5F"/>
    <w:rsid w:val="00297761"/>
    <w:rsid w:val="002B0445"/>
    <w:rsid w:val="002B3903"/>
    <w:rsid w:val="002B5647"/>
    <w:rsid w:val="002B591C"/>
    <w:rsid w:val="002F1162"/>
    <w:rsid w:val="00323333"/>
    <w:rsid w:val="003322B7"/>
    <w:rsid w:val="003373A7"/>
    <w:rsid w:val="003428BA"/>
    <w:rsid w:val="00381AE4"/>
    <w:rsid w:val="003903D3"/>
    <w:rsid w:val="003A6C09"/>
    <w:rsid w:val="003C20D7"/>
    <w:rsid w:val="003F60C5"/>
    <w:rsid w:val="0042174F"/>
    <w:rsid w:val="0042514E"/>
    <w:rsid w:val="00431C83"/>
    <w:rsid w:val="004465E8"/>
    <w:rsid w:val="00472567"/>
    <w:rsid w:val="0047786B"/>
    <w:rsid w:val="00493930"/>
    <w:rsid w:val="004A4189"/>
    <w:rsid w:val="004C3FE4"/>
    <w:rsid w:val="004D768E"/>
    <w:rsid w:val="005064EB"/>
    <w:rsid w:val="0052471E"/>
    <w:rsid w:val="00526F34"/>
    <w:rsid w:val="00526FB5"/>
    <w:rsid w:val="00544823"/>
    <w:rsid w:val="00557A1A"/>
    <w:rsid w:val="00594DC2"/>
    <w:rsid w:val="00597F88"/>
    <w:rsid w:val="005C6D88"/>
    <w:rsid w:val="005E3428"/>
    <w:rsid w:val="005F5391"/>
    <w:rsid w:val="00621336"/>
    <w:rsid w:val="00655A2C"/>
    <w:rsid w:val="006650EE"/>
    <w:rsid w:val="00674D6D"/>
    <w:rsid w:val="00685AC3"/>
    <w:rsid w:val="006A159C"/>
    <w:rsid w:val="006A56F6"/>
    <w:rsid w:val="006C126E"/>
    <w:rsid w:val="006C2D0B"/>
    <w:rsid w:val="006D6D9B"/>
    <w:rsid w:val="006F5530"/>
    <w:rsid w:val="00711FBB"/>
    <w:rsid w:val="007442EC"/>
    <w:rsid w:val="007533C9"/>
    <w:rsid w:val="00754225"/>
    <w:rsid w:val="00757C4A"/>
    <w:rsid w:val="00764A75"/>
    <w:rsid w:val="0077382A"/>
    <w:rsid w:val="00783B77"/>
    <w:rsid w:val="00787458"/>
    <w:rsid w:val="00796737"/>
    <w:rsid w:val="007B3C90"/>
    <w:rsid w:val="007B7DCE"/>
    <w:rsid w:val="007F0AF4"/>
    <w:rsid w:val="007F0F5F"/>
    <w:rsid w:val="008015AD"/>
    <w:rsid w:val="00821526"/>
    <w:rsid w:val="00830563"/>
    <w:rsid w:val="00883500"/>
    <w:rsid w:val="008A48F0"/>
    <w:rsid w:val="008E4D9C"/>
    <w:rsid w:val="00932385"/>
    <w:rsid w:val="00935CC8"/>
    <w:rsid w:val="0095274D"/>
    <w:rsid w:val="00977123"/>
    <w:rsid w:val="0099095B"/>
    <w:rsid w:val="009A5257"/>
    <w:rsid w:val="009D6D89"/>
    <w:rsid w:val="00A00485"/>
    <w:rsid w:val="00A268AC"/>
    <w:rsid w:val="00A313C9"/>
    <w:rsid w:val="00A36686"/>
    <w:rsid w:val="00A42697"/>
    <w:rsid w:val="00A440E6"/>
    <w:rsid w:val="00A44C19"/>
    <w:rsid w:val="00A51DFE"/>
    <w:rsid w:val="00A538F1"/>
    <w:rsid w:val="00A61846"/>
    <w:rsid w:val="00A63EBE"/>
    <w:rsid w:val="00A717CC"/>
    <w:rsid w:val="00A93C26"/>
    <w:rsid w:val="00AA0C29"/>
    <w:rsid w:val="00AA6AA4"/>
    <w:rsid w:val="00AE2620"/>
    <w:rsid w:val="00B30FD3"/>
    <w:rsid w:val="00B350B8"/>
    <w:rsid w:val="00B40112"/>
    <w:rsid w:val="00B67005"/>
    <w:rsid w:val="00B93408"/>
    <w:rsid w:val="00B939DD"/>
    <w:rsid w:val="00BA4149"/>
    <w:rsid w:val="00BA5E5A"/>
    <w:rsid w:val="00BB69F9"/>
    <w:rsid w:val="00BC2EB7"/>
    <w:rsid w:val="00C007CC"/>
    <w:rsid w:val="00C15122"/>
    <w:rsid w:val="00C21E25"/>
    <w:rsid w:val="00C2746F"/>
    <w:rsid w:val="00C320B9"/>
    <w:rsid w:val="00C953F4"/>
    <w:rsid w:val="00CA5A22"/>
    <w:rsid w:val="00CE18FE"/>
    <w:rsid w:val="00D01E8A"/>
    <w:rsid w:val="00D31394"/>
    <w:rsid w:val="00D3749F"/>
    <w:rsid w:val="00D4303B"/>
    <w:rsid w:val="00D81B7A"/>
    <w:rsid w:val="00D8228F"/>
    <w:rsid w:val="00DB2E2F"/>
    <w:rsid w:val="00DD1FBF"/>
    <w:rsid w:val="00DE2ECC"/>
    <w:rsid w:val="00E23DA9"/>
    <w:rsid w:val="00E27C4B"/>
    <w:rsid w:val="00E51D4D"/>
    <w:rsid w:val="00E52601"/>
    <w:rsid w:val="00E60FF1"/>
    <w:rsid w:val="00E7191D"/>
    <w:rsid w:val="00E7593E"/>
    <w:rsid w:val="00E969FD"/>
    <w:rsid w:val="00EA04DE"/>
    <w:rsid w:val="00EE20AB"/>
    <w:rsid w:val="00F45901"/>
    <w:rsid w:val="00FC53E8"/>
    <w:rsid w:val="00FC60C9"/>
    <w:rsid w:val="00FF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03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2B0445"/>
    <w:pPr>
      <w:keepNext/>
      <w:spacing w:before="240" w:after="60" w:line="240" w:lineRule="atLeast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939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uiPriority w:val="99"/>
    <w:rsid w:val="0095274D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2B0445"/>
    <w:rPr>
      <w:rFonts w:ascii="Cambria" w:hAnsi="Cambria"/>
      <w:b/>
      <w:bCs/>
      <w:i/>
      <w:iCs/>
      <w:sz w:val="28"/>
      <w:szCs w:val="28"/>
      <w:lang w:eastAsia="en-US"/>
    </w:rPr>
  </w:style>
  <w:style w:type="paragraph" w:styleId="a5">
    <w:name w:val="Body Text"/>
    <w:basedOn w:val="a"/>
    <w:link w:val="a6"/>
    <w:semiHidden/>
    <w:unhideWhenUsed/>
    <w:rsid w:val="002B044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2B0445"/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2B0445"/>
    <w:rPr>
      <w:rFonts w:eastAsia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2B0445"/>
    <w:pPr>
      <w:spacing w:line="240" w:lineRule="atLeast"/>
      <w:ind w:left="720"/>
      <w:contextualSpacing/>
    </w:pPr>
    <w:rPr>
      <w:rFonts w:eastAsia="Calibri"/>
      <w:lang w:eastAsia="en-US"/>
    </w:rPr>
  </w:style>
  <w:style w:type="paragraph" w:customStyle="1" w:styleId="Body1">
    <w:name w:val="Body 1"/>
    <w:rsid w:val="002B0445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andard">
    <w:name w:val="Standard"/>
    <w:rsid w:val="002B0445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2B0445"/>
    <w:pPr>
      <w:widowControl w:val="0"/>
      <w:autoSpaceDE w:val="0"/>
      <w:autoSpaceDN w:val="0"/>
      <w:adjustRightInd w:val="0"/>
      <w:spacing w:after="0" w:line="484" w:lineRule="exact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2B0445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2B0445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2B0445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2B04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">
    <w:name w:val="Абзац списка1"/>
    <w:basedOn w:val="a"/>
    <w:rsid w:val="002B0445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customStyle="1" w:styleId="Style12">
    <w:name w:val="Style12"/>
    <w:basedOn w:val="a"/>
    <w:uiPriority w:val="99"/>
    <w:rsid w:val="002B0445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uiPriority w:val="99"/>
    <w:rsid w:val="002B0445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hAnsi="Times New Roman"/>
      <w:sz w:val="24"/>
      <w:szCs w:val="24"/>
    </w:rPr>
  </w:style>
  <w:style w:type="paragraph" w:customStyle="1" w:styleId="Style47">
    <w:name w:val="Style47"/>
    <w:basedOn w:val="a"/>
    <w:uiPriority w:val="99"/>
    <w:rsid w:val="002B0445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hAnsi="Times New Roman"/>
      <w:sz w:val="24"/>
      <w:szCs w:val="24"/>
    </w:rPr>
  </w:style>
  <w:style w:type="paragraph" w:customStyle="1" w:styleId="Style44">
    <w:name w:val="Style44"/>
    <w:basedOn w:val="a"/>
    <w:uiPriority w:val="99"/>
    <w:rsid w:val="002B0445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hAnsi="Times New Roman"/>
      <w:sz w:val="24"/>
      <w:szCs w:val="24"/>
    </w:rPr>
  </w:style>
  <w:style w:type="paragraph" w:customStyle="1" w:styleId="Style42">
    <w:name w:val="Style42"/>
    <w:basedOn w:val="a"/>
    <w:uiPriority w:val="99"/>
    <w:rsid w:val="002B0445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2B04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2B0445"/>
    <w:rPr>
      <w:rFonts w:ascii="Arial" w:hAnsi="Arial" w:cs="Arial" w:hint="default"/>
      <w:sz w:val="24"/>
      <w:szCs w:val="24"/>
    </w:rPr>
  </w:style>
  <w:style w:type="character" w:customStyle="1" w:styleId="FontStyle13">
    <w:name w:val="Font Style13"/>
    <w:uiPriority w:val="99"/>
    <w:rsid w:val="002B0445"/>
    <w:rPr>
      <w:rFonts w:ascii="Arial" w:hAnsi="Arial" w:cs="Arial" w:hint="default"/>
      <w:sz w:val="26"/>
      <w:szCs w:val="26"/>
    </w:rPr>
  </w:style>
  <w:style w:type="character" w:customStyle="1" w:styleId="FontStyle11">
    <w:name w:val="Font Style11"/>
    <w:uiPriority w:val="99"/>
    <w:rsid w:val="002B0445"/>
    <w:rPr>
      <w:rFonts w:ascii="Arial" w:hAnsi="Arial" w:cs="Arial" w:hint="default"/>
      <w:sz w:val="24"/>
      <w:szCs w:val="24"/>
    </w:rPr>
  </w:style>
  <w:style w:type="character" w:customStyle="1" w:styleId="FontStyle68">
    <w:name w:val="Font Style68"/>
    <w:uiPriority w:val="99"/>
    <w:rsid w:val="002B0445"/>
    <w:rPr>
      <w:rFonts w:ascii="Times New Roman" w:hAnsi="Times New Roman" w:cs="Times New Roman" w:hint="default"/>
      <w:sz w:val="26"/>
      <w:szCs w:val="26"/>
    </w:rPr>
  </w:style>
  <w:style w:type="character" w:customStyle="1" w:styleId="FontStyle64">
    <w:name w:val="Font Style64"/>
    <w:uiPriority w:val="99"/>
    <w:rsid w:val="002B044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0">
    <w:name w:val="Font Style60"/>
    <w:uiPriority w:val="99"/>
    <w:rsid w:val="002B0445"/>
    <w:rPr>
      <w:rFonts w:ascii="Times New Roman" w:hAnsi="Times New Roman" w:cs="Times New Roman" w:hint="default"/>
      <w:sz w:val="26"/>
      <w:szCs w:val="26"/>
    </w:rPr>
  </w:style>
  <w:style w:type="character" w:customStyle="1" w:styleId="hl1">
    <w:name w:val="hl1"/>
    <w:rsid w:val="002B0445"/>
    <w:rPr>
      <w:color w:val="4682B4"/>
    </w:rPr>
  </w:style>
  <w:style w:type="character" w:styleId="a9">
    <w:name w:val="Emphasis"/>
    <w:basedOn w:val="a0"/>
    <w:uiPriority w:val="20"/>
    <w:qFormat/>
    <w:locked/>
    <w:rsid w:val="002B0445"/>
    <w:rPr>
      <w:i/>
      <w:iCs/>
    </w:rPr>
  </w:style>
  <w:style w:type="paragraph" w:customStyle="1" w:styleId="Default">
    <w:name w:val="Default"/>
    <w:rsid w:val="00764A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mesNewRoman14">
    <w:name w:val="Стиль (латиница) Times New Roman 14 пт"/>
    <w:uiPriority w:val="99"/>
    <w:rsid w:val="00C953F4"/>
    <w:rPr>
      <w:rFonts w:ascii="Times New Roman" w:hAnsi="Times New Roman" w:cs="Times New Roman" w:hint="default"/>
      <w:sz w:val="28"/>
      <w:szCs w:val="28"/>
    </w:rPr>
  </w:style>
  <w:style w:type="paragraph" w:styleId="aa">
    <w:name w:val="Title"/>
    <w:basedOn w:val="a"/>
    <w:link w:val="ab"/>
    <w:qFormat/>
    <w:locked/>
    <w:rsid w:val="005F5391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5F5391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BCF88-592B-4B66-BFFD-4DE480B72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40</Pages>
  <Words>5665</Words>
  <Characters>43970</Characters>
  <Application>Microsoft Office Word</Application>
  <DocSecurity>0</DocSecurity>
  <Lines>366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2017-10-19T12:24:00Z</cp:lastPrinted>
  <dcterms:created xsi:type="dcterms:W3CDTF">2013-05-13T11:15:00Z</dcterms:created>
  <dcterms:modified xsi:type="dcterms:W3CDTF">2017-10-20T06:26:00Z</dcterms:modified>
</cp:coreProperties>
</file>